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5E" w:rsidRDefault="0036695E" w:rsidP="00FE412F">
      <w:pPr>
        <w:jc w:val="center"/>
        <w:rPr>
          <w:rFonts w:ascii="Arial" w:hAnsi="Arial" w:cs="Arial"/>
          <w:b/>
          <w:sz w:val="28"/>
          <w:szCs w:val="28"/>
        </w:rPr>
      </w:pPr>
      <w:r>
        <w:rPr>
          <w:rFonts w:ascii="Arial" w:hAnsi="Arial" w:cs="Arial"/>
          <w:b/>
          <w:noProof/>
          <w:sz w:val="28"/>
          <w:szCs w:val="28"/>
          <w:lang w:eastAsia="en-GB"/>
        </w:rPr>
        <w:drawing>
          <wp:inline distT="0" distB="0" distL="0" distR="0">
            <wp:extent cx="2054482" cy="13411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 360x2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4482" cy="1341120"/>
                    </a:xfrm>
                    <a:prstGeom prst="rect">
                      <a:avLst/>
                    </a:prstGeom>
                  </pic:spPr>
                </pic:pic>
              </a:graphicData>
            </a:graphic>
          </wp:inline>
        </w:drawing>
      </w:r>
    </w:p>
    <w:p w:rsidR="0036695E" w:rsidRDefault="0036695E" w:rsidP="00883A1F">
      <w:pPr>
        <w:jc w:val="center"/>
        <w:rPr>
          <w:rFonts w:ascii="Arial" w:hAnsi="Arial" w:cs="Arial"/>
          <w:b/>
          <w:sz w:val="28"/>
          <w:szCs w:val="28"/>
        </w:rPr>
      </w:pPr>
    </w:p>
    <w:p w:rsidR="00C35502" w:rsidRDefault="0036695E" w:rsidP="00883A1F">
      <w:pPr>
        <w:jc w:val="center"/>
        <w:rPr>
          <w:rFonts w:ascii="Arial" w:hAnsi="Arial" w:cs="Arial"/>
          <w:b/>
          <w:sz w:val="28"/>
          <w:szCs w:val="28"/>
        </w:rPr>
      </w:pPr>
      <w:r>
        <w:rPr>
          <w:rFonts w:ascii="Arial" w:hAnsi="Arial" w:cs="Arial"/>
          <w:b/>
          <w:sz w:val="28"/>
          <w:szCs w:val="28"/>
        </w:rPr>
        <w:t>Film Series</w:t>
      </w:r>
      <w:r w:rsidR="00883A1F" w:rsidRPr="0017385B">
        <w:rPr>
          <w:rFonts w:ascii="Arial" w:hAnsi="Arial" w:cs="Arial"/>
          <w:b/>
          <w:sz w:val="28"/>
          <w:szCs w:val="28"/>
        </w:rPr>
        <w:t>: Ten Stories for Ten Years</w:t>
      </w:r>
    </w:p>
    <w:p w:rsidR="0036695E" w:rsidRPr="0017385B" w:rsidRDefault="0036695E" w:rsidP="00883A1F">
      <w:pPr>
        <w:jc w:val="center"/>
        <w:rPr>
          <w:rFonts w:ascii="Arial" w:hAnsi="Arial" w:cs="Arial"/>
          <w:b/>
          <w:sz w:val="28"/>
          <w:szCs w:val="28"/>
        </w:rPr>
      </w:pPr>
    </w:p>
    <w:p w:rsidR="0036695E" w:rsidRDefault="0036695E" w:rsidP="0036695E">
      <w:pPr>
        <w:jc w:val="center"/>
        <w:rPr>
          <w:rFonts w:ascii="Arial" w:hAnsi="Arial" w:cs="Arial"/>
          <w:b/>
          <w:sz w:val="28"/>
          <w:szCs w:val="28"/>
        </w:rPr>
      </w:pPr>
      <w:r>
        <w:rPr>
          <w:rFonts w:ascii="Arial" w:hAnsi="Arial" w:cs="Arial"/>
          <w:b/>
          <w:sz w:val="28"/>
          <w:szCs w:val="28"/>
        </w:rPr>
        <w:t xml:space="preserve">Invitation to Quote / </w:t>
      </w:r>
      <w:r w:rsidRPr="0017385B">
        <w:rPr>
          <w:rFonts w:ascii="Arial" w:hAnsi="Arial" w:cs="Arial"/>
          <w:b/>
          <w:sz w:val="28"/>
          <w:szCs w:val="28"/>
        </w:rPr>
        <w:t xml:space="preserve">Creative Brief </w:t>
      </w:r>
    </w:p>
    <w:p w:rsidR="0036695E" w:rsidRPr="0017385B" w:rsidRDefault="0036695E" w:rsidP="0036695E">
      <w:pPr>
        <w:jc w:val="center"/>
        <w:rPr>
          <w:rFonts w:ascii="Arial" w:hAnsi="Arial" w:cs="Arial"/>
          <w:b/>
          <w:sz w:val="28"/>
          <w:szCs w:val="28"/>
        </w:rPr>
      </w:pPr>
      <w:r>
        <w:rPr>
          <w:rFonts w:ascii="Arial" w:hAnsi="Arial" w:cs="Arial"/>
          <w:b/>
          <w:sz w:val="28"/>
          <w:szCs w:val="28"/>
        </w:rPr>
        <w:t xml:space="preserve">September 2018 </w:t>
      </w:r>
    </w:p>
    <w:p w:rsidR="00883A1F" w:rsidRPr="0017385B" w:rsidRDefault="00883A1F" w:rsidP="00883A1F">
      <w:pPr>
        <w:jc w:val="center"/>
        <w:rPr>
          <w:rFonts w:ascii="Arial" w:hAnsi="Arial" w:cs="Arial"/>
          <w:b/>
          <w:sz w:val="28"/>
          <w:szCs w:val="28"/>
        </w:rPr>
      </w:pPr>
    </w:p>
    <w:p w:rsidR="00883A1F" w:rsidRPr="0017385B" w:rsidRDefault="00883A1F" w:rsidP="00883A1F">
      <w:pPr>
        <w:rPr>
          <w:rFonts w:ascii="Arial" w:hAnsi="Arial" w:cs="Arial"/>
          <w:b/>
          <w:sz w:val="28"/>
          <w:szCs w:val="28"/>
        </w:rPr>
      </w:pPr>
      <w:r w:rsidRPr="0017385B">
        <w:rPr>
          <w:rFonts w:ascii="Arial" w:hAnsi="Arial" w:cs="Arial"/>
          <w:b/>
          <w:sz w:val="28"/>
          <w:szCs w:val="28"/>
        </w:rPr>
        <w:t xml:space="preserve">Overview </w:t>
      </w:r>
    </w:p>
    <w:p w:rsidR="00883A1F" w:rsidRPr="0017385B" w:rsidRDefault="00883A1F" w:rsidP="00883A1F">
      <w:pPr>
        <w:rPr>
          <w:rFonts w:ascii="Arial" w:hAnsi="Arial" w:cs="Arial"/>
          <w:b/>
          <w:sz w:val="28"/>
          <w:szCs w:val="28"/>
        </w:rPr>
      </w:pPr>
    </w:p>
    <w:p w:rsidR="00FE412F" w:rsidRPr="0017385B" w:rsidRDefault="00883A1F" w:rsidP="00FE412F">
      <w:pPr>
        <w:rPr>
          <w:rFonts w:ascii="Arial" w:hAnsi="Arial" w:cs="Arial"/>
          <w:sz w:val="28"/>
          <w:szCs w:val="28"/>
        </w:rPr>
      </w:pPr>
      <w:r w:rsidRPr="0017385B">
        <w:rPr>
          <w:rFonts w:ascii="Arial" w:hAnsi="Arial" w:cs="Arial"/>
          <w:sz w:val="28"/>
          <w:szCs w:val="28"/>
        </w:rPr>
        <w:t xml:space="preserve">The Scottish Human Rights Commission invites quotations for the creation of a series of digital films to mark its tenth anniversary of promoting and protecting human rights for everyone in Scotland. </w:t>
      </w:r>
    </w:p>
    <w:p w:rsidR="00883A1F" w:rsidRPr="0017385B" w:rsidRDefault="00883A1F" w:rsidP="00FE412F">
      <w:pPr>
        <w:rPr>
          <w:rFonts w:ascii="Arial" w:hAnsi="Arial" w:cs="Arial"/>
          <w:sz w:val="28"/>
          <w:szCs w:val="28"/>
        </w:rPr>
      </w:pPr>
    </w:p>
    <w:p w:rsidR="00FC51B5" w:rsidRPr="0017385B" w:rsidRDefault="00883A1F" w:rsidP="00FE412F">
      <w:pPr>
        <w:rPr>
          <w:rFonts w:ascii="Arial" w:hAnsi="Arial" w:cs="Arial"/>
          <w:sz w:val="28"/>
          <w:szCs w:val="28"/>
        </w:rPr>
      </w:pPr>
      <w:r w:rsidRPr="0017385B">
        <w:rPr>
          <w:rFonts w:ascii="Arial" w:hAnsi="Arial" w:cs="Arial"/>
          <w:sz w:val="28"/>
          <w:szCs w:val="28"/>
        </w:rPr>
        <w:t>We are looking for a creative, professional filmmaker/producer who can work with us over October and November to develop ten short digital films</w:t>
      </w:r>
      <w:r w:rsidR="00FC51B5" w:rsidRPr="0017385B">
        <w:rPr>
          <w:rFonts w:ascii="Arial" w:hAnsi="Arial" w:cs="Arial"/>
          <w:sz w:val="28"/>
          <w:szCs w:val="28"/>
        </w:rPr>
        <w:t xml:space="preserve"> (60 – 90 seconds each)</w:t>
      </w:r>
      <w:r w:rsidRPr="0017385B">
        <w:rPr>
          <w:rFonts w:ascii="Arial" w:hAnsi="Arial" w:cs="Arial"/>
          <w:sz w:val="28"/>
          <w:szCs w:val="28"/>
        </w:rPr>
        <w:t>. Each film will tell the story of a specific aspect of the Commission’</w:t>
      </w:r>
      <w:r w:rsidR="00FC51B5" w:rsidRPr="0017385B">
        <w:rPr>
          <w:rFonts w:ascii="Arial" w:hAnsi="Arial" w:cs="Arial"/>
          <w:sz w:val="28"/>
          <w:szCs w:val="28"/>
        </w:rPr>
        <w:t xml:space="preserve">s impact </w:t>
      </w:r>
      <w:r w:rsidRPr="0017385B">
        <w:rPr>
          <w:rFonts w:ascii="Arial" w:hAnsi="Arial" w:cs="Arial"/>
          <w:sz w:val="28"/>
          <w:szCs w:val="28"/>
        </w:rPr>
        <w:t xml:space="preserve">through the voice/perspective of an individual or organisation who has engaged with or been affected by our work. </w:t>
      </w:r>
    </w:p>
    <w:p w:rsidR="00FC51B5" w:rsidRPr="0017385B" w:rsidRDefault="00FC51B5" w:rsidP="00FE412F">
      <w:pPr>
        <w:rPr>
          <w:rFonts w:ascii="Arial" w:hAnsi="Arial" w:cs="Arial"/>
          <w:sz w:val="28"/>
          <w:szCs w:val="28"/>
        </w:rPr>
      </w:pPr>
    </w:p>
    <w:p w:rsidR="00883A1F" w:rsidRPr="0017385B" w:rsidRDefault="00FC51B5" w:rsidP="00FE412F">
      <w:pPr>
        <w:rPr>
          <w:rFonts w:ascii="Arial" w:hAnsi="Arial" w:cs="Arial"/>
          <w:sz w:val="28"/>
          <w:szCs w:val="28"/>
        </w:rPr>
      </w:pPr>
      <w:r w:rsidRPr="0017385B">
        <w:rPr>
          <w:rFonts w:ascii="Arial" w:hAnsi="Arial" w:cs="Arial"/>
          <w:sz w:val="28"/>
          <w:szCs w:val="28"/>
        </w:rPr>
        <w:t xml:space="preserve">We are also looking for a longer film to be produced (3 – 5 minutes). This will combine key </w:t>
      </w:r>
      <w:proofErr w:type="spellStart"/>
      <w:r w:rsidRPr="0017385B">
        <w:rPr>
          <w:rFonts w:ascii="Arial" w:hAnsi="Arial" w:cs="Arial"/>
          <w:sz w:val="28"/>
          <w:szCs w:val="28"/>
        </w:rPr>
        <w:t>soundbites</w:t>
      </w:r>
      <w:proofErr w:type="spellEnd"/>
      <w:r w:rsidRPr="0017385B">
        <w:rPr>
          <w:rFonts w:ascii="Arial" w:hAnsi="Arial" w:cs="Arial"/>
          <w:sz w:val="28"/>
          <w:szCs w:val="28"/>
        </w:rPr>
        <w:t xml:space="preserve"> and highlights from the ten short films with appropriate captions, graphics and voiceover to convey a broader narrative about progress on human rights in Scotland over the last decade, and the Commission’s role within that. </w:t>
      </w:r>
    </w:p>
    <w:p w:rsidR="00BB77D9" w:rsidRPr="0017385B" w:rsidRDefault="00BB77D9" w:rsidP="00FE412F">
      <w:pPr>
        <w:rPr>
          <w:rFonts w:ascii="Arial" w:hAnsi="Arial" w:cs="Arial"/>
          <w:sz w:val="28"/>
          <w:szCs w:val="28"/>
        </w:rPr>
      </w:pPr>
    </w:p>
    <w:p w:rsidR="00BB77D9" w:rsidRPr="0017385B" w:rsidRDefault="00BB77D9" w:rsidP="00FE412F">
      <w:pPr>
        <w:rPr>
          <w:rFonts w:ascii="Arial" w:hAnsi="Arial" w:cs="Arial"/>
          <w:sz w:val="28"/>
          <w:szCs w:val="28"/>
        </w:rPr>
      </w:pPr>
      <w:r w:rsidRPr="0017385B">
        <w:rPr>
          <w:rFonts w:ascii="Arial" w:hAnsi="Arial" w:cs="Arial"/>
          <w:sz w:val="28"/>
          <w:szCs w:val="28"/>
        </w:rPr>
        <w:t xml:space="preserve">The short films will be released on social media over ten days in the run-up to Human Rights Day on 10 December 2018. The longer film will be shown at an evening reception at the Scottish Parliament on 10 December 2018. </w:t>
      </w:r>
    </w:p>
    <w:p w:rsidR="00FE412F" w:rsidRPr="0017385B" w:rsidRDefault="00FE412F" w:rsidP="00FE412F">
      <w:pPr>
        <w:rPr>
          <w:rFonts w:ascii="Arial" w:hAnsi="Arial" w:cs="Arial"/>
          <w:b/>
          <w:sz w:val="28"/>
          <w:szCs w:val="28"/>
        </w:rPr>
      </w:pPr>
    </w:p>
    <w:p w:rsidR="00BB77D9" w:rsidRPr="0017385B" w:rsidRDefault="00DF1F18" w:rsidP="00BB77D9">
      <w:pPr>
        <w:rPr>
          <w:rFonts w:ascii="Arial" w:hAnsi="Arial" w:cs="Arial"/>
          <w:sz w:val="28"/>
          <w:szCs w:val="28"/>
        </w:rPr>
      </w:pPr>
      <w:r w:rsidRPr="0017385B">
        <w:rPr>
          <w:rFonts w:ascii="Arial" w:hAnsi="Arial" w:cs="Arial"/>
          <w:sz w:val="28"/>
          <w:szCs w:val="28"/>
        </w:rPr>
        <w:t xml:space="preserve">See </w:t>
      </w:r>
      <w:hyperlink r:id="rId10" w:history="1">
        <w:r w:rsidR="00BB77D9" w:rsidRPr="0017385B">
          <w:rPr>
            <w:rStyle w:val="Hyperlink"/>
            <w:rFonts w:ascii="Arial" w:hAnsi="Arial" w:cs="Arial"/>
            <w:sz w:val="28"/>
            <w:szCs w:val="28"/>
          </w:rPr>
          <w:t>www.scottishhumanrights.com</w:t>
        </w:r>
      </w:hyperlink>
      <w:r w:rsidR="00BB77D9" w:rsidRPr="0017385B">
        <w:rPr>
          <w:rFonts w:ascii="Arial" w:hAnsi="Arial" w:cs="Arial"/>
          <w:sz w:val="28"/>
          <w:szCs w:val="28"/>
        </w:rPr>
        <w:t xml:space="preserve"> for </w:t>
      </w:r>
      <w:r w:rsidRPr="0017385B">
        <w:rPr>
          <w:rFonts w:ascii="Arial" w:hAnsi="Arial" w:cs="Arial"/>
          <w:sz w:val="28"/>
          <w:szCs w:val="28"/>
        </w:rPr>
        <w:t xml:space="preserve">an overview </w:t>
      </w:r>
      <w:r w:rsidR="00FE412F" w:rsidRPr="0017385B">
        <w:rPr>
          <w:rFonts w:ascii="Arial" w:hAnsi="Arial" w:cs="Arial"/>
          <w:sz w:val="28"/>
          <w:szCs w:val="28"/>
        </w:rPr>
        <w:t>of the Commission’s remit, role and work</w:t>
      </w:r>
      <w:r w:rsidR="00BB77D9" w:rsidRPr="0017385B">
        <w:rPr>
          <w:rFonts w:ascii="Arial" w:hAnsi="Arial" w:cs="Arial"/>
          <w:sz w:val="28"/>
          <w:szCs w:val="28"/>
        </w:rPr>
        <w:t xml:space="preserve">, including our Annual Reports and Strategic Plan.  </w:t>
      </w:r>
    </w:p>
    <w:p w:rsidR="00FE412F" w:rsidRPr="0017385B" w:rsidRDefault="00FE412F" w:rsidP="00FE412F">
      <w:pPr>
        <w:rPr>
          <w:rFonts w:ascii="Arial" w:hAnsi="Arial" w:cs="Arial"/>
          <w:b/>
          <w:sz w:val="28"/>
          <w:szCs w:val="28"/>
        </w:rPr>
      </w:pPr>
    </w:p>
    <w:p w:rsidR="00FE412F" w:rsidRPr="0017385B" w:rsidRDefault="007F4C34" w:rsidP="00FE412F">
      <w:pPr>
        <w:rPr>
          <w:rFonts w:ascii="Arial" w:hAnsi="Arial" w:cs="Arial"/>
          <w:b/>
          <w:sz w:val="28"/>
          <w:szCs w:val="28"/>
        </w:rPr>
      </w:pPr>
      <w:r w:rsidRPr="0017385B">
        <w:rPr>
          <w:rFonts w:ascii="Arial" w:hAnsi="Arial" w:cs="Arial"/>
          <w:b/>
          <w:sz w:val="28"/>
          <w:szCs w:val="28"/>
        </w:rPr>
        <w:t>Aims</w:t>
      </w:r>
    </w:p>
    <w:p w:rsidR="00FE412F" w:rsidRPr="0017385B" w:rsidRDefault="00FE412F" w:rsidP="00FE412F">
      <w:pPr>
        <w:rPr>
          <w:rFonts w:ascii="Arial" w:hAnsi="Arial" w:cs="Arial"/>
          <w:sz w:val="28"/>
          <w:szCs w:val="28"/>
        </w:rPr>
      </w:pPr>
    </w:p>
    <w:p w:rsidR="00D374B0" w:rsidRPr="0017385B" w:rsidRDefault="007F4C34" w:rsidP="00FE412F">
      <w:pPr>
        <w:rPr>
          <w:rFonts w:ascii="Arial" w:hAnsi="Arial" w:cs="Arial"/>
          <w:sz w:val="28"/>
          <w:szCs w:val="28"/>
        </w:rPr>
      </w:pPr>
      <w:r w:rsidRPr="0017385B">
        <w:rPr>
          <w:rFonts w:ascii="Arial" w:hAnsi="Arial" w:cs="Arial"/>
          <w:sz w:val="28"/>
          <w:szCs w:val="28"/>
        </w:rPr>
        <w:t xml:space="preserve">The films are intended to:  </w:t>
      </w:r>
    </w:p>
    <w:p w:rsidR="00D374B0" w:rsidRPr="0017385B" w:rsidRDefault="00D374B0" w:rsidP="00FE412F">
      <w:pPr>
        <w:rPr>
          <w:rFonts w:ascii="Arial" w:hAnsi="Arial" w:cs="Arial"/>
          <w:sz w:val="28"/>
          <w:szCs w:val="28"/>
        </w:rPr>
      </w:pPr>
    </w:p>
    <w:p w:rsidR="00D374B0" w:rsidRPr="0017385B" w:rsidRDefault="00D374B0" w:rsidP="00D374B0">
      <w:pPr>
        <w:pStyle w:val="ListParagraph"/>
        <w:numPr>
          <w:ilvl w:val="0"/>
          <w:numId w:val="8"/>
        </w:numPr>
        <w:rPr>
          <w:rFonts w:ascii="Arial" w:hAnsi="Arial" w:cs="Arial"/>
          <w:sz w:val="28"/>
          <w:szCs w:val="28"/>
        </w:rPr>
      </w:pPr>
      <w:r w:rsidRPr="0017385B">
        <w:rPr>
          <w:rFonts w:ascii="Arial" w:hAnsi="Arial" w:cs="Arial"/>
          <w:sz w:val="28"/>
          <w:szCs w:val="28"/>
        </w:rPr>
        <w:t>tell the story of</w:t>
      </w:r>
      <w:r w:rsidR="004A7CE4" w:rsidRPr="0017385B">
        <w:rPr>
          <w:rFonts w:ascii="Arial" w:hAnsi="Arial" w:cs="Arial"/>
          <w:sz w:val="28"/>
          <w:szCs w:val="28"/>
        </w:rPr>
        <w:t xml:space="preserve"> the last ten</w:t>
      </w:r>
      <w:r w:rsidR="00740013" w:rsidRPr="0017385B">
        <w:rPr>
          <w:rFonts w:ascii="Arial" w:hAnsi="Arial" w:cs="Arial"/>
          <w:sz w:val="28"/>
          <w:szCs w:val="28"/>
        </w:rPr>
        <w:t xml:space="preserve"> years of </w:t>
      </w:r>
      <w:r w:rsidRPr="0017385B">
        <w:rPr>
          <w:rFonts w:ascii="Arial" w:hAnsi="Arial" w:cs="Arial"/>
          <w:sz w:val="28"/>
          <w:szCs w:val="28"/>
        </w:rPr>
        <w:t xml:space="preserve">progress in realising </w:t>
      </w:r>
      <w:r w:rsidR="00740013" w:rsidRPr="0017385B">
        <w:rPr>
          <w:rFonts w:ascii="Arial" w:hAnsi="Arial" w:cs="Arial"/>
          <w:sz w:val="28"/>
          <w:szCs w:val="28"/>
        </w:rPr>
        <w:t xml:space="preserve">human rights </w:t>
      </w:r>
      <w:r w:rsidRPr="0017385B">
        <w:rPr>
          <w:rFonts w:ascii="Arial" w:hAnsi="Arial" w:cs="Arial"/>
          <w:sz w:val="28"/>
          <w:szCs w:val="28"/>
        </w:rPr>
        <w:t xml:space="preserve">in </w:t>
      </w:r>
      <w:r w:rsidR="00740013" w:rsidRPr="0017385B">
        <w:rPr>
          <w:rFonts w:ascii="Arial" w:hAnsi="Arial" w:cs="Arial"/>
          <w:sz w:val="28"/>
          <w:szCs w:val="28"/>
        </w:rPr>
        <w:t>Scotland</w:t>
      </w:r>
      <w:r w:rsidRPr="0017385B">
        <w:rPr>
          <w:rFonts w:ascii="Arial" w:hAnsi="Arial" w:cs="Arial"/>
          <w:sz w:val="28"/>
          <w:szCs w:val="28"/>
        </w:rPr>
        <w:t>, and the Commission’s role in that, featuring a selection of ten key achievements and areas of progress</w:t>
      </w:r>
      <w:r w:rsidR="007F4C34" w:rsidRPr="0017385B">
        <w:rPr>
          <w:rFonts w:ascii="Arial" w:hAnsi="Arial" w:cs="Arial"/>
          <w:sz w:val="28"/>
          <w:szCs w:val="28"/>
        </w:rPr>
        <w:t>;</w:t>
      </w:r>
    </w:p>
    <w:p w:rsidR="006305A8" w:rsidRPr="0017385B" w:rsidRDefault="006305A8" w:rsidP="006305A8">
      <w:pPr>
        <w:pStyle w:val="ListParagraph"/>
        <w:rPr>
          <w:rFonts w:ascii="Arial" w:hAnsi="Arial" w:cs="Arial"/>
          <w:sz w:val="28"/>
          <w:szCs w:val="28"/>
        </w:rPr>
      </w:pPr>
    </w:p>
    <w:p w:rsidR="006305A8" w:rsidRPr="0017385B" w:rsidRDefault="00D374B0" w:rsidP="006305A8">
      <w:pPr>
        <w:pStyle w:val="ListParagraph"/>
        <w:numPr>
          <w:ilvl w:val="0"/>
          <w:numId w:val="8"/>
        </w:numPr>
        <w:rPr>
          <w:rFonts w:ascii="Arial" w:hAnsi="Arial" w:cs="Arial"/>
          <w:sz w:val="28"/>
          <w:szCs w:val="28"/>
        </w:rPr>
      </w:pPr>
      <w:r w:rsidRPr="0017385B">
        <w:rPr>
          <w:rFonts w:ascii="Arial" w:hAnsi="Arial" w:cs="Arial"/>
          <w:sz w:val="28"/>
          <w:szCs w:val="28"/>
        </w:rPr>
        <w:t xml:space="preserve">articulate this story through the eyes / voice / testimony of a range of our external </w:t>
      </w:r>
      <w:r w:rsidR="00FD1D72" w:rsidRPr="0017385B">
        <w:rPr>
          <w:rFonts w:ascii="Arial" w:hAnsi="Arial" w:cs="Arial"/>
          <w:sz w:val="28"/>
          <w:szCs w:val="28"/>
        </w:rPr>
        <w:t>stakeholder</w:t>
      </w:r>
      <w:r w:rsidRPr="0017385B">
        <w:rPr>
          <w:rFonts w:ascii="Arial" w:hAnsi="Arial" w:cs="Arial"/>
          <w:sz w:val="28"/>
          <w:szCs w:val="28"/>
        </w:rPr>
        <w:t>s including people whose rights have been affected in practice, civil society organisations and public authorities with duties to protect rights</w:t>
      </w:r>
      <w:r w:rsidR="007F4C34" w:rsidRPr="0017385B">
        <w:rPr>
          <w:rFonts w:ascii="Arial" w:hAnsi="Arial" w:cs="Arial"/>
          <w:sz w:val="28"/>
          <w:szCs w:val="28"/>
        </w:rPr>
        <w:t>; and</w:t>
      </w:r>
      <w:r w:rsidRPr="0017385B">
        <w:rPr>
          <w:rFonts w:ascii="Arial" w:hAnsi="Arial" w:cs="Arial"/>
          <w:sz w:val="28"/>
          <w:szCs w:val="28"/>
        </w:rPr>
        <w:t xml:space="preserve"> </w:t>
      </w:r>
    </w:p>
    <w:p w:rsidR="006305A8" w:rsidRPr="0017385B" w:rsidRDefault="006305A8" w:rsidP="006305A8">
      <w:pPr>
        <w:pStyle w:val="ListParagraph"/>
        <w:rPr>
          <w:rFonts w:ascii="Arial" w:hAnsi="Arial" w:cs="Arial"/>
          <w:sz w:val="28"/>
          <w:szCs w:val="28"/>
        </w:rPr>
      </w:pPr>
    </w:p>
    <w:p w:rsidR="00D63E22" w:rsidRPr="0017385B" w:rsidRDefault="006305A8" w:rsidP="006305A8">
      <w:pPr>
        <w:pStyle w:val="ListParagraph"/>
        <w:numPr>
          <w:ilvl w:val="0"/>
          <w:numId w:val="8"/>
        </w:numPr>
        <w:rPr>
          <w:rFonts w:ascii="Arial" w:hAnsi="Arial" w:cs="Arial"/>
          <w:sz w:val="28"/>
          <w:szCs w:val="28"/>
        </w:rPr>
      </w:pPr>
      <w:r w:rsidRPr="0017385B">
        <w:rPr>
          <w:rFonts w:ascii="Arial" w:hAnsi="Arial" w:cs="Arial"/>
          <w:sz w:val="28"/>
          <w:szCs w:val="28"/>
        </w:rPr>
        <w:t xml:space="preserve">bring </w:t>
      </w:r>
      <w:r w:rsidR="00D374B0" w:rsidRPr="0017385B">
        <w:rPr>
          <w:rFonts w:ascii="Arial" w:hAnsi="Arial" w:cs="Arial"/>
          <w:sz w:val="28"/>
          <w:szCs w:val="28"/>
        </w:rPr>
        <w:t xml:space="preserve">human rights </w:t>
      </w:r>
      <w:r w:rsidRPr="0017385B">
        <w:rPr>
          <w:rFonts w:ascii="Arial" w:hAnsi="Arial" w:cs="Arial"/>
          <w:sz w:val="28"/>
          <w:szCs w:val="28"/>
        </w:rPr>
        <w:t>to life for viewers</w:t>
      </w:r>
      <w:r w:rsidR="00D374B0" w:rsidRPr="0017385B">
        <w:rPr>
          <w:rFonts w:ascii="Arial" w:hAnsi="Arial" w:cs="Arial"/>
          <w:sz w:val="28"/>
          <w:szCs w:val="28"/>
        </w:rPr>
        <w:t xml:space="preserve">, and the </w:t>
      </w:r>
      <w:r w:rsidRPr="0017385B">
        <w:rPr>
          <w:rFonts w:ascii="Arial" w:hAnsi="Arial" w:cs="Arial"/>
          <w:sz w:val="28"/>
          <w:szCs w:val="28"/>
        </w:rPr>
        <w:t>role of</w:t>
      </w:r>
      <w:r w:rsidR="00D374B0" w:rsidRPr="0017385B">
        <w:rPr>
          <w:rFonts w:ascii="Arial" w:hAnsi="Arial" w:cs="Arial"/>
          <w:sz w:val="28"/>
          <w:szCs w:val="28"/>
        </w:rPr>
        <w:t xml:space="preserve"> the Commission</w:t>
      </w:r>
      <w:r w:rsidRPr="0017385B">
        <w:rPr>
          <w:rFonts w:ascii="Arial" w:hAnsi="Arial" w:cs="Arial"/>
          <w:sz w:val="28"/>
          <w:szCs w:val="28"/>
        </w:rPr>
        <w:t xml:space="preserve"> in helping</w:t>
      </w:r>
      <w:r w:rsidR="007F4C34" w:rsidRPr="0017385B">
        <w:rPr>
          <w:rFonts w:ascii="Arial" w:hAnsi="Arial" w:cs="Arial"/>
          <w:sz w:val="28"/>
          <w:szCs w:val="28"/>
        </w:rPr>
        <w:t xml:space="preserve"> </w:t>
      </w:r>
      <w:r w:rsidRPr="0017385B">
        <w:rPr>
          <w:rFonts w:ascii="Arial" w:hAnsi="Arial" w:cs="Arial"/>
          <w:sz w:val="28"/>
          <w:szCs w:val="28"/>
        </w:rPr>
        <w:t xml:space="preserve">realise </w:t>
      </w:r>
      <w:r w:rsidR="007F4C34" w:rsidRPr="0017385B">
        <w:rPr>
          <w:rFonts w:ascii="Arial" w:hAnsi="Arial" w:cs="Arial"/>
          <w:sz w:val="28"/>
          <w:szCs w:val="28"/>
        </w:rPr>
        <w:t xml:space="preserve">them. </w:t>
      </w:r>
    </w:p>
    <w:p w:rsidR="00D374B0" w:rsidRPr="0017385B" w:rsidRDefault="00D374B0" w:rsidP="00FE412F">
      <w:pPr>
        <w:rPr>
          <w:rFonts w:ascii="Arial" w:hAnsi="Arial" w:cs="Arial"/>
          <w:sz w:val="28"/>
          <w:szCs w:val="28"/>
        </w:rPr>
      </w:pPr>
    </w:p>
    <w:p w:rsidR="00FE412F" w:rsidRPr="0017385B" w:rsidRDefault="00FE412F" w:rsidP="00FE412F">
      <w:pPr>
        <w:rPr>
          <w:rFonts w:ascii="Arial" w:hAnsi="Arial" w:cs="Arial"/>
          <w:b/>
          <w:sz w:val="28"/>
          <w:szCs w:val="28"/>
        </w:rPr>
      </w:pPr>
      <w:r w:rsidRPr="0017385B">
        <w:rPr>
          <w:rFonts w:ascii="Arial" w:hAnsi="Arial" w:cs="Arial"/>
          <w:b/>
          <w:sz w:val="28"/>
          <w:szCs w:val="28"/>
        </w:rPr>
        <w:t>Audience</w:t>
      </w:r>
    </w:p>
    <w:p w:rsidR="00FE412F" w:rsidRPr="0017385B" w:rsidRDefault="00FE412F" w:rsidP="00FE412F">
      <w:pPr>
        <w:rPr>
          <w:rFonts w:ascii="Arial" w:hAnsi="Arial" w:cs="Arial"/>
          <w:b/>
          <w:sz w:val="28"/>
          <w:szCs w:val="28"/>
        </w:rPr>
      </w:pPr>
    </w:p>
    <w:p w:rsidR="00647D3B" w:rsidRPr="0017385B" w:rsidRDefault="00647D3B" w:rsidP="00FE412F">
      <w:pPr>
        <w:rPr>
          <w:rFonts w:ascii="Arial" w:hAnsi="Arial" w:cs="Arial"/>
          <w:sz w:val="28"/>
          <w:szCs w:val="28"/>
        </w:rPr>
      </w:pPr>
      <w:r w:rsidRPr="0017385B">
        <w:rPr>
          <w:rFonts w:ascii="Arial" w:hAnsi="Arial" w:cs="Arial"/>
          <w:sz w:val="28"/>
          <w:szCs w:val="28"/>
        </w:rPr>
        <w:t>The films need to be accessible to a wide range of audiences including:</w:t>
      </w:r>
    </w:p>
    <w:p w:rsidR="00647D3B" w:rsidRPr="0017385B" w:rsidRDefault="00647D3B" w:rsidP="00FE412F">
      <w:pPr>
        <w:rPr>
          <w:rFonts w:ascii="Arial" w:hAnsi="Arial" w:cs="Arial"/>
          <w:b/>
          <w:sz w:val="28"/>
          <w:szCs w:val="28"/>
        </w:rPr>
      </w:pPr>
    </w:p>
    <w:p w:rsidR="00647D3B" w:rsidRPr="0017385B" w:rsidRDefault="00647D3B" w:rsidP="00647D3B">
      <w:pPr>
        <w:pStyle w:val="ListParagraph"/>
        <w:numPr>
          <w:ilvl w:val="0"/>
          <w:numId w:val="9"/>
        </w:numPr>
        <w:rPr>
          <w:rFonts w:ascii="Arial" w:hAnsi="Arial" w:cs="Arial"/>
          <w:sz w:val="28"/>
          <w:szCs w:val="28"/>
        </w:rPr>
      </w:pPr>
      <w:r w:rsidRPr="0017385B">
        <w:rPr>
          <w:rFonts w:ascii="Arial" w:hAnsi="Arial" w:cs="Arial"/>
          <w:sz w:val="28"/>
          <w:szCs w:val="28"/>
        </w:rPr>
        <w:t>people in the general population who have relatively limited understanding and awareness of human rights</w:t>
      </w:r>
      <w:r w:rsidR="006305A8" w:rsidRPr="0017385B">
        <w:rPr>
          <w:rFonts w:ascii="Arial" w:hAnsi="Arial" w:cs="Arial"/>
          <w:sz w:val="28"/>
          <w:szCs w:val="28"/>
        </w:rPr>
        <w:t>;</w:t>
      </w:r>
    </w:p>
    <w:p w:rsidR="00647D3B" w:rsidRPr="0017385B" w:rsidRDefault="00647D3B" w:rsidP="00FE412F">
      <w:pPr>
        <w:rPr>
          <w:rFonts w:ascii="Arial" w:hAnsi="Arial" w:cs="Arial"/>
          <w:sz w:val="28"/>
          <w:szCs w:val="28"/>
        </w:rPr>
      </w:pPr>
    </w:p>
    <w:p w:rsidR="00647D3B" w:rsidRPr="0017385B" w:rsidRDefault="00647D3B" w:rsidP="00647D3B">
      <w:pPr>
        <w:pStyle w:val="ListParagraph"/>
        <w:numPr>
          <w:ilvl w:val="0"/>
          <w:numId w:val="9"/>
        </w:numPr>
        <w:rPr>
          <w:rFonts w:ascii="Arial" w:hAnsi="Arial" w:cs="Arial"/>
          <w:sz w:val="28"/>
          <w:szCs w:val="28"/>
        </w:rPr>
      </w:pPr>
      <w:r w:rsidRPr="0017385B">
        <w:rPr>
          <w:rFonts w:ascii="Arial" w:hAnsi="Arial" w:cs="Arial"/>
          <w:sz w:val="28"/>
          <w:szCs w:val="28"/>
        </w:rPr>
        <w:t>civil society organisations and campaigners who represent people affected by human rights issues</w:t>
      </w:r>
      <w:r w:rsidR="006305A8" w:rsidRPr="0017385B">
        <w:rPr>
          <w:rFonts w:ascii="Arial" w:hAnsi="Arial" w:cs="Arial"/>
          <w:sz w:val="28"/>
          <w:szCs w:val="28"/>
        </w:rPr>
        <w:t>;</w:t>
      </w:r>
    </w:p>
    <w:p w:rsidR="00647D3B" w:rsidRPr="0017385B" w:rsidRDefault="00647D3B" w:rsidP="00FE412F">
      <w:pPr>
        <w:rPr>
          <w:rFonts w:ascii="Arial" w:hAnsi="Arial" w:cs="Arial"/>
          <w:sz w:val="28"/>
          <w:szCs w:val="28"/>
        </w:rPr>
      </w:pPr>
    </w:p>
    <w:p w:rsidR="00647D3B" w:rsidRPr="0017385B" w:rsidRDefault="00647D3B" w:rsidP="00647D3B">
      <w:pPr>
        <w:pStyle w:val="ListParagraph"/>
        <w:numPr>
          <w:ilvl w:val="0"/>
          <w:numId w:val="9"/>
        </w:numPr>
        <w:rPr>
          <w:rFonts w:ascii="Arial" w:hAnsi="Arial" w:cs="Arial"/>
          <w:sz w:val="28"/>
          <w:szCs w:val="28"/>
        </w:rPr>
      </w:pPr>
      <w:r w:rsidRPr="0017385B">
        <w:rPr>
          <w:rFonts w:ascii="Arial" w:hAnsi="Arial" w:cs="Arial"/>
          <w:sz w:val="28"/>
          <w:szCs w:val="28"/>
        </w:rPr>
        <w:t>people working in public bodies with duties and responsibilities to protect human rights</w:t>
      </w:r>
      <w:r w:rsidR="006305A8" w:rsidRPr="0017385B">
        <w:rPr>
          <w:rFonts w:ascii="Arial" w:hAnsi="Arial" w:cs="Arial"/>
          <w:sz w:val="28"/>
          <w:szCs w:val="28"/>
        </w:rPr>
        <w:t>; and</w:t>
      </w:r>
    </w:p>
    <w:p w:rsidR="00647D3B" w:rsidRPr="0017385B" w:rsidRDefault="00647D3B" w:rsidP="00FE412F">
      <w:pPr>
        <w:rPr>
          <w:rFonts w:ascii="Arial" w:hAnsi="Arial" w:cs="Arial"/>
          <w:sz w:val="28"/>
          <w:szCs w:val="28"/>
        </w:rPr>
      </w:pPr>
    </w:p>
    <w:p w:rsidR="00FE412F" w:rsidRPr="0017385B" w:rsidRDefault="00647D3B" w:rsidP="00FE412F">
      <w:pPr>
        <w:pStyle w:val="ListParagraph"/>
        <w:numPr>
          <w:ilvl w:val="0"/>
          <w:numId w:val="9"/>
        </w:numPr>
        <w:rPr>
          <w:rFonts w:ascii="Arial" w:hAnsi="Arial" w:cs="Arial"/>
          <w:sz w:val="28"/>
          <w:szCs w:val="28"/>
        </w:rPr>
      </w:pPr>
      <w:r w:rsidRPr="0017385B">
        <w:rPr>
          <w:rFonts w:ascii="Arial" w:hAnsi="Arial" w:cs="Arial"/>
          <w:sz w:val="28"/>
          <w:szCs w:val="28"/>
        </w:rPr>
        <w:t>members of the Scottish Government and Scottish Parliament</w:t>
      </w:r>
      <w:r w:rsidR="006305A8" w:rsidRPr="0017385B">
        <w:rPr>
          <w:rFonts w:ascii="Arial" w:hAnsi="Arial" w:cs="Arial"/>
          <w:sz w:val="28"/>
          <w:szCs w:val="28"/>
        </w:rPr>
        <w:t>,</w:t>
      </w:r>
      <w:r w:rsidRPr="0017385B">
        <w:rPr>
          <w:rFonts w:ascii="Arial" w:hAnsi="Arial" w:cs="Arial"/>
          <w:sz w:val="28"/>
          <w:szCs w:val="28"/>
        </w:rPr>
        <w:t xml:space="preserve"> and their officials</w:t>
      </w:r>
      <w:r w:rsidR="006305A8" w:rsidRPr="0017385B">
        <w:rPr>
          <w:rFonts w:ascii="Arial" w:hAnsi="Arial" w:cs="Arial"/>
          <w:sz w:val="28"/>
          <w:szCs w:val="28"/>
        </w:rPr>
        <w:t>.</w:t>
      </w:r>
      <w:r w:rsidRPr="0017385B">
        <w:rPr>
          <w:rFonts w:ascii="Arial" w:hAnsi="Arial" w:cs="Arial"/>
          <w:sz w:val="28"/>
          <w:szCs w:val="28"/>
        </w:rPr>
        <w:t xml:space="preserve"> </w:t>
      </w:r>
    </w:p>
    <w:p w:rsidR="00FE412F" w:rsidRPr="0017385B" w:rsidRDefault="00FE412F" w:rsidP="00FE412F">
      <w:pPr>
        <w:rPr>
          <w:rFonts w:ascii="Arial" w:hAnsi="Arial" w:cs="Arial"/>
          <w:sz w:val="28"/>
          <w:szCs w:val="28"/>
        </w:rPr>
      </w:pPr>
    </w:p>
    <w:p w:rsidR="000C3BFC" w:rsidRPr="0017385B" w:rsidRDefault="00D85BA5" w:rsidP="006305A8">
      <w:pPr>
        <w:rPr>
          <w:rFonts w:ascii="Arial" w:hAnsi="Arial" w:cs="Arial"/>
          <w:b/>
          <w:sz w:val="28"/>
          <w:szCs w:val="28"/>
        </w:rPr>
      </w:pPr>
      <w:r w:rsidRPr="0017385B">
        <w:rPr>
          <w:rFonts w:ascii="Arial" w:hAnsi="Arial" w:cs="Arial"/>
          <w:b/>
          <w:sz w:val="28"/>
          <w:szCs w:val="28"/>
        </w:rPr>
        <w:t>Co</w:t>
      </w:r>
      <w:r w:rsidR="006305A8" w:rsidRPr="0017385B">
        <w:rPr>
          <w:rFonts w:ascii="Arial" w:hAnsi="Arial" w:cs="Arial"/>
          <w:b/>
          <w:sz w:val="28"/>
          <w:szCs w:val="28"/>
        </w:rPr>
        <w:t>ntent</w:t>
      </w:r>
    </w:p>
    <w:p w:rsidR="006305A8" w:rsidRPr="0017385B" w:rsidRDefault="006305A8" w:rsidP="006305A8">
      <w:pPr>
        <w:rPr>
          <w:rFonts w:ascii="Arial" w:hAnsi="Arial" w:cs="Arial"/>
          <w:b/>
          <w:sz w:val="28"/>
          <w:szCs w:val="28"/>
        </w:rPr>
      </w:pPr>
    </w:p>
    <w:p w:rsidR="006305A8" w:rsidRPr="0017385B" w:rsidRDefault="006305A8" w:rsidP="006305A8">
      <w:pPr>
        <w:rPr>
          <w:rFonts w:ascii="Arial" w:hAnsi="Arial" w:cs="Arial"/>
          <w:b/>
          <w:sz w:val="28"/>
          <w:szCs w:val="28"/>
        </w:rPr>
      </w:pPr>
      <w:r w:rsidRPr="0017385B">
        <w:rPr>
          <w:rFonts w:ascii="Arial" w:hAnsi="Arial" w:cs="Arial"/>
          <w:b/>
          <w:sz w:val="28"/>
          <w:szCs w:val="28"/>
        </w:rPr>
        <w:t>Each short film should contain:</w:t>
      </w:r>
    </w:p>
    <w:p w:rsidR="006305A8" w:rsidRPr="0017385B" w:rsidRDefault="006305A8" w:rsidP="006305A8">
      <w:pPr>
        <w:rPr>
          <w:rFonts w:ascii="Arial" w:hAnsi="Arial" w:cs="Arial"/>
          <w:b/>
          <w:sz w:val="28"/>
          <w:szCs w:val="28"/>
        </w:rPr>
      </w:pPr>
    </w:p>
    <w:p w:rsidR="006305A8" w:rsidRPr="0017385B" w:rsidRDefault="006305A8" w:rsidP="006305A8">
      <w:pPr>
        <w:pStyle w:val="ListParagraph"/>
        <w:numPr>
          <w:ilvl w:val="0"/>
          <w:numId w:val="10"/>
        </w:numPr>
        <w:rPr>
          <w:rFonts w:ascii="Arial" w:hAnsi="Arial" w:cs="Arial"/>
          <w:sz w:val="28"/>
          <w:szCs w:val="28"/>
        </w:rPr>
      </w:pPr>
      <w:r w:rsidRPr="0017385B">
        <w:rPr>
          <w:rFonts w:ascii="Arial" w:hAnsi="Arial" w:cs="Arial"/>
          <w:sz w:val="28"/>
          <w:szCs w:val="28"/>
        </w:rPr>
        <w:t xml:space="preserve">Video footage of stakeholder speaking about their specific human rights issue or experience </w:t>
      </w:r>
    </w:p>
    <w:p w:rsidR="006305A8" w:rsidRPr="0017385B" w:rsidRDefault="006305A8" w:rsidP="006305A8">
      <w:pPr>
        <w:pStyle w:val="ListParagraph"/>
        <w:numPr>
          <w:ilvl w:val="0"/>
          <w:numId w:val="10"/>
        </w:numPr>
        <w:rPr>
          <w:rFonts w:ascii="Arial" w:hAnsi="Arial" w:cs="Arial"/>
          <w:sz w:val="28"/>
          <w:szCs w:val="28"/>
        </w:rPr>
      </w:pPr>
      <w:r w:rsidRPr="0017385B">
        <w:rPr>
          <w:rFonts w:ascii="Arial" w:hAnsi="Arial" w:cs="Arial"/>
          <w:sz w:val="28"/>
          <w:szCs w:val="28"/>
        </w:rPr>
        <w:lastRenderedPageBreak/>
        <w:t xml:space="preserve">Engaging graphics and captions to frame the story and maximise impact on social media </w:t>
      </w:r>
    </w:p>
    <w:p w:rsidR="006305A8" w:rsidRPr="0017385B" w:rsidRDefault="006305A8" w:rsidP="006305A8">
      <w:pPr>
        <w:rPr>
          <w:rFonts w:ascii="Arial" w:hAnsi="Arial" w:cs="Arial"/>
          <w:b/>
          <w:sz w:val="28"/>
          <w:szCs w:val="28"/>
        </w:rPr>
      </w:pPr>
    </w:p>
    <w:p w:rsidR="006305A8" w:rsidRPr="0017385B" w:rsidRDefault="006305A8" w:rsidP="006305A8">
      <w:pPr>
        <w:rPr>
          <w:rFonts w:ascii="Arial" w:hAnsi="Arial" w:cs="Arial"/>
          <w:b/>
          <w:sz w:val="28"/>
          <w:szCs w:val="28"/>
        </w:rPr>
      </w:pPr>
      <w:r w:rsidRPr="0017385B">
        <w:rPr>
          <w:rFonts w:ascii="Arial" w:hAnsi="Arial" w:cs="Arial"/>
          <w:b/>
          <w:sz w:val="28"/>
          <w:szCs w:val="28"/>
        </w:rPr>
        <w:t>The longer film should contain:</w:t>
      </w:r>
    </w:p>
    <w:p w:rsidR="006305A8" w:rsidRPr="0017385B" w:rsidRDefault="006305A8" w:rsidP="006305A8">
      <w:pPr>
        <w:rPr>
          <w:rFonts w:ascii="Arial" w:hAnsi="Arial" w:cs="Arial"/>
          <w:b/>
          <w:sz w:val="28"/>
          <w:szCs w:val="28"/>
        </w:rPr>
      </w:pPr>
    </w:p>
    <w:p w:rsidR="006305A8" w:rsidRPr="0017385B" w:rsidRDefault="006305A8" w:rsidP="006305A8">
      <w:pPr>
        <w:pStyle w:val="ListParagraph"/>
        <w:numPr>
          <w:ilvl w:val="0"/>
          <w:numId w:val="11"/>
        </w:numPr>
        <w:rPr>
          <w:rFonts w:ascii="Arial" w:hAnsi="Arial" w:cs="Arial"/>
          <w:sz w:val="28"/>
          <w:szCs w:val="28"/>
        </w:rPr>
      </w:pPr>
      <w:r w:rsidRPr="0017385B">
        <w:rPr>
          <w:rFonts w:ascii="Arial" w:hAnsi="Arial" w:cs="Arial"/>
          <w:sz w:val="28"/>
          <w:szCs w:val="28"/>
        </w:rPr>
        <w:t>Edited clips from some or all of the ten short films</w:t>
      </w:r>
    </w:p>
    <w:p w:rsidR="006305A8" w:rsidRPr="0017385B" w:rsidRDefault="006305A8" w:rsidP="006305A8">
      <w:pPr>
        <w:pStyle w:val="ListParagraph"/>
        <w:numPr>
          <w:ilvl w:val="0"/>
          <w:numId w:val="11"/>
        </w:numPr>
        <w:rPr>
          <w:rFonts w:ascii="Arial" w:hAnsi="Arial" w:cs="Arial"/>
          <w:sz w:val="28"/>
          <w:szCs w:val="28"/>
        </w:rPr>
      </w:pPr>
      <w:r w:rsidRPr="0017385B">
        <w:rPr>
          <w:rFonts w:ascii="Arial" w:hAnsi="Arial" w:cs="Arial"/>
          <w:sz w:val="28"/>
          <w:szCs w:val="28"/>
        </w:rPr>
        <w:t xml:space="preserve">Engaging graphics and captions to frame the narrative </w:t>
      </w:r>
    </w:p>
    <w:p w:rsidR="00FE412F" w:rsidRPr="0017385B" w:rsidRDefault="006305A8" w:rsidP="00FE412F">
      <w:pPr>
        <w:pStyle w:val="ListParagraph"/>
        <w:numPr>
          <w:ilvl w:val="0"/>
          <w:numId w:val="11"/>
        </w:numPr>
        <w:rPr>
          <w:rFonts w:ascii="Arial" w:hAnsi="Arial" w:cs="Arial"/>
          <w:sz w:val="28"/>
          <w:szCs w:val="28"/>
        </w:rPr>
      </w:pPr>
      <w:r w:rsidRPr="0017385B">
        <w:rPr>
          <w:rFonts w:ascii="Arial" w:hAnsi="Arial" w:cs="Arial"/>
          <w:sz w:val="28"/>
          <w:szCs w:val="28"/>
        </w:rPr>
        <w:t>Short voiceover narration to introduce and conclude the film</w:t>
      </w:r>
    </w:p>
    <w:p w:rsidR="00D85BA5" w:rsidRPr="0017385B" w:rsidRDefault="00C35502" w:rsidP="00D85BA5">
      <w:pPr>
        <w:rPr>
          <w:rFonts w:ascii="Arial" w:hAnsi="Arial" w:cs="Arial"/>
          <w:b/>
          <w:sz w:val="28"/>
          <w:szCs w:val="28"/>
        </w:rPr>
      </w:pPr>
      <w:r w:rsidRPr="0017385B">
        <w:rPr>
          <w:rFonts w:ascii="Arial" w:hAnsi="Arial" w:cs="Arial"/>
          <w:b/>
          <w:sz w:val="28"/>
          <w:szCs w:val="28"/>
        </w:rPr>
        <w:t>V</w:t>
      </w:r>
      <w:r w:rsidR="006305A8" w:rsidRPr="0017385B">
        <w:rPr>
          <w:rFonts w:ascii="Arial" w:hAnsi="Arial" w:cs="Arial"/>
          <w:b/>
          <w:sz w:val="28"/>
          <w:szCs w:val="28"/>
        </w:rPr>
        <w:t xml:space="preserve">isuals and </w:t>
      </w:r>
      <w:r w:rsidRPr="0017385B">
        <w:rPr>
          <w:rFonts w:ascii="Arial" w:hAnsi="Arial" w:cs="Arial"/>
          <w:b/>
          <w:sz w:val="28"/>
          <w:szCs w:val="28"/>
        </w:rPr>
        <w:t>p</w:t>
      </w:r>
      <w:r w:rsidR="003F0B37" w:rsidRPr="0017385B">
        <w:rPr>
          <w:rFonts w:ascii="Arial" w:hAnsi="Arial" w:cs="Arial"/>
          <w:b/>
          <w:sz w:val="28"/>
          <w:szCs w:val="28"/>
        </w:rPr>
        <w:t xml:space="preserve">roduction </w:t>
      </w:r>
    </w:p>
    <w:p w:rsidR="003F0B37" w:rsidRPr="0017385B" w:rsidRDefault="003F0B37" w:rsidP="00FE412F">
      <w:pPr>
        <w:rPr>
          <w:rFonts w:ascii="Arial" w:hAnsi="Arial" w:cs="Arial"/>
          <w:b/>
          <w:sz w:val="28"/>
          <w:szCs w:val="28"/>
        </w:rPr>
      </w:pPr>
    </w:p>
    <w:p w:rsidR="003F0B37" w:rsidRPr="0017385B" w:rsidRDefault="00C35502" w:rsidP="00740013">
      <w:pPr>
        <w:rPr>
          <w:rFonts w:ascii="Arial" w:hAnsi="Arial" w:cs="Arial"/>
          <w:sz w:val="28"/>
          <w:szCs w:val="28"/>
        </w:rPr>
      </w:pPr>
      <w:r w:rsidRPr="0017385B">
        <w:rPr>
          <w:rFonts w:ascii="Arial" w:hAnsi="Arial" w:cs="Arial"/>
          <w:sz w:val="28"/>
          <w:szCs w:val="28"/>
        </w:rPr>
        <w:t xml:space="preserve">The </w:t>
      </w:r>
      <w:r w:rsidR="006305A8" w:rsidRPr="0017385B">
        <w:rPr>
          <w:rFonts w:ascii="Arial" w:hAnsi="Arial" w:cs="Arial"/>
          <w:sz w:val="28"/>
          <w:szCs w:val="28"/>
        </w:rPr>
        <w:t>short films</w:t>
      </w:r>
      <w:r w:rsidR="00F263DD" w:rsidRPr="0017385B">
        <w:rPr>
          <w:rFonts w:ascii="Arial" w:hAnsi="Arial" w:cs="Arial"/>
          <w:sz w:val="28"/>
          <w:szCs w:val="28"/>
        </w:rPr>
        <w:t xml:space="preserve"> </w:t>
      </w:r>
      <w:r w:rsidRPr="0017385B">
        <w:rPr>
          <w:rFonts w:ascii="Arial" w:hAnsi="Arial" w:cs="Arial"/>
          <w:sz w:val="28"/>
          <w:szCs w:val="28"/>
        </w:rPr>
        <w:t>c</w:t>
      </w:r>
      <w:r w:rsidR="003F0B37" w:rsidRPr="0017385B">
        <w:rPr>
          <w:rFonts w:ascii="Arial" w:hAnsi="Arial" w:cs="Arial"/>
          <w:sz w:val="28"/>
          <w:szCs w:val="28"/>
        </w:rPr>
        <w:t>ould be film</w:t>
      </w:r>
      <w:r w:rsidRPr="0017385B">
        <w:rPr>
          <w:rFonts w:ascii="Arial" w:hAnsi="Arial" w:cs="Arial"/>
          <w:sz w:val="28"/>
          <w:szCs w:val="28"/>
        </w:rPr>
        <w:t>ed in an</w:t>
      </w:r>
      <w:r w:rsidR="00F263DD" w:rsidRPr="0017385B">
        <w:rPr>
          <w:rFonts w:ascii="Arial" w:hAnsi="Arial" w:cs="Arial"/>
          <w:sz w:val="28"/>
          <w:szCs w:val="28"/>
        </w:rPr>
        <w:t xml:space="preserve"> arty informal style or </w:t>
      </w:r>
      <w:r w:rsidR="003F0B37" w:rsidRPr="0017385B">
        <w:rPr>
          <w:rFonts w:ascii="Arial" w:hAnsi="Arial" w:cs="Arial"/>
          <w:sz w:val="28"/>
          <w:szCs w:val="28"/>
        </w:rPr>
        <w:t>down-the</w:t>
      </w:r>
      <w:r w:rsidR="00D85BA5" w:rsidRPr="0017385B">
        <w:rPr>
          <w:rFonts w:ascii="Arial" w:hAnsi="Arial" w:cs="Arial"/>
          <w:sz w:val="28"/>
          <w:szCs w:val="28"/>
        </w:rPr>
        <w:t>-lens</w:t>
      </w:r>
      <w:r w:rsidR="000C3BFC" w:rsidRPr="0017385B">
        <w:rPr>
          <w:rFonts w:ascii="Arial" w:hAnsi="Arial" w:cs="Arial"/>
          <w:sz w:val="28"/>
          <w:szCs w:val="28"/>
        </w:rPr>
        <w:t xml:space="preserve"> for digital platforms</w:t>
      </w:r>
      <w:r w:rsidR="00F263DD" w:rsidRPr="0017385B">
        <w:rPr>
          <w:rFonts w:ascii="Arial" w:hAnsi="Arial" w:cs="Arial"/>
          <w:sz w:val="28"/>
          <w:szCs w:val="28"/>
        </w:rPr>
        <w:t>. T</w:t>
      </w:r>
      <w:r w:rsidR="00D85BA5" w:rsidRPr="0017385B">
        <w:rPr>
          <w:rFonts w:ascii="Arial" w:hAnsi="Arial" w:cs="Arial"/>
          <w:sz w:val="28"/>
          <w:szCs w:val="28"/>
        </w:rPr>
        <w:t>he</w:t>
      </w:r>
      <w:r w:rsidR="00F263DD" w:rsidRPr="0017385B">
        <w:rPr>
          <w:rFonts w:ascii="Arial" w:hAnsi="Arial" w:cs="Arial"/>
          <w:sz w:val="28"/>
          <w:szCs w:val="28"/>
        </w:rPr>
        <w:t>y could be gathered as self-contained</w:t>
      </w:r>
      <w:r w:rsidR="006305A8" w:rsidRPr="0017385B">
        <w:rPr>
          <w:rFonts w:ascii="Arial" w:hAnsi="Arial" w:cs="Arial"/>
          <w:sz w:val="28"/>
          <w:szCs w:val="28"/>
        </w:rPr>
        <w:t xml:space="preserve"> clips with minimum editing with</w:t>
      </w:r>
      <w:r w:rsidR="00F263DD" w:rsidRPr="0017385B">
        <w:rPr>
          <w:rFonts w:ascii="Arial" w:hAnsi="Arial" w:cs="Arial"/>
          <w:sz w:val="28"/>
          <w:szCs w:val="28"/>
        </w:rPr>
        <w:t xml:space="preserve"> more production </w:t>
      </w:r>
      <w:r w:rsidR="00447E42" w:rsidRPr="0017385B">
        <w:rPr>
          <w:rFonts w:ascii="Arial" w:hAnsi="Arial" w:cs="Arial"/>
          <w:sz w:val="28"/>
          <w:szCs w:val="28"/>
        </w:rPr>
        <w:t xml:space="preserve">to </w:t>
      </w:r>
      <w:r w:rsidR="000C3BFC" w:rsidRPr="0017385B">
        <w:rPr>
          <w:rFonts w:ascii="Arial" w:hAnsi="Arial" w:cs="Arial"/>
          <w:sz w:val="28"/>
          <w:szCs w:val="28"/>
        </w:rPr>
        <w:t>get</w:t>
      </w:r>
      <w:r w:rsidR="003F0B37" w:rsidRPr="0017385B">
        <w:rPr>
          <w:rFonts w:ascii="Arial" w:hAnsi="Arial" w:cs="Arial"/>
          <w:sz w:val="28"/>
          <w:szCs w:val="28"/>
        </w:rPr>
        <w:t xml:space="preserve"> </w:t>
      </w:r>
      <w:r w:rsidR="00F263DD" w:rsidRPr="0017385B">
        <w:rPr>
          <w:rFonts w:ascii="Arial" w:hAnsi="Arial" w:cs="Arial"/>
          <w:sz w:val="28"/>
          <w:szCs w:val="28"/>
        </w:rPr>
        <w:t>short clip</w:t>
      </w:r>
      <w:r w:rsidR="008F72AB" w:rsidRPr="0017385B">
        <w:rPr>
          <w:rFonts w:ascii="Arial" w:hAnsi="Arial" w:cs="Arial"/>
          <w:sz w:val="28"/>
          <w:szCs w:val="28"/>
        </w:rPr>
        <w:t>s\</w:t>
      </w:r>
      <w:r w:rsidR="003F0B37" w:rsidRPr="0017385B">
        <w:rPr>
          <w:rFonts w:ascii="Arial" w:hAnsi="Arial" w:cs="Arial"/>
          <w:sz w:val="28"/>
          <w:szCs w:val="28"/>
        </w:rPr>
        <w:t>quote</w:t>
      </w:r>
      <w:r w:rsidR="008F72AB" w:rsidRPr="0017385B">
        <w:rPr>
          <w:rFonts w:ascii="Arial" w:hAnsi="Arial" w:cs="Arial"/>
          <w:sz w:val="28"/>
          <w:szCs w:val="28"/>
        </w:rPr>
        <w:t>s</w:t>
      </w:r>
      <w:r w:rsidR="003F0B37" w:rsidRPr="0017385B">
        <w:rPr>
          <w:rFonts w:ascii="Arial" w:hAnsi="Arial" w:cs="Arial"/>
          <w:sz w:val="28"/>
          <w:szCs w:val="28"/>
        </w:rPr>
        <w:t xml:space="preserve">. </w:t>
      </w:r>
    </w:p>
    <w:p w:rsidR="003F0B37" w:rsidRPr="0017385B" w:rsidRDefault="003F0B37" w:rsidP="00740013">
      <w:pPr>
        <w:rPr>
          <w:rFonts w:ascii="Arial" w:hAnsi="Arial" w:cs="Arial"/>
          <w:sz w:val="28"/>
          <w:szCs w:val="28"/>
        </w:rPr>
      </w:pPr>
    </w:p>
    <w:p w:rsidR="00C35502" w:rsidRPr="0017385B" w:rsidRDefault="00C35502" w:rsidP="00740013">
      <w:pPr>
        <w:rPr>
          <w:rFonts w:ascii="Arial" w:hAnsi="Arial" w:cs="Arial"/>
          <w:sz w:val="28"/>
          <w:szCs w:val="28"/>
        </w:rPr>
      </w:pPr>
      <w:r w:rsidRPr="0017385B">
        <w:rPr>
          <w:rFonts w:ascii="Arial" w:hAnsi="Arial" w:cs="Arial"/>
          <w:sz w:val="28"/>
          <w:szCs w:val="28"/>
        </w:rPr>
        <w:t xml:space="preserve">The films </w:t>
      </w:r>
      <w:r w:rsidR="006305A8" w:rsidRPr="0017385B">
        <w:rPr>
          <w:rFonts w:ascii="Arial" w:hAnsi="Arial" w:cs="Arial"/>
          <w:sz w:val="28"/>
          <w:szCs w:val="28"/>
        </w:rPr>
        <w:t>will require</w:t>
      </w:r>
      <w:r w:rsidRPr="0017385B">
        <w:rPr>
          <w:rFonts w:ascii="Arial" w:hAnsi="Arial" w:cs="Arial"/>
          <w:sz w:val="28"/>
          <w:szCs w:val="28"/>
        </w:rPr>
        <w:t xml:space="preserve"> </w:t>
      </w:r>
      <w:r w:rsidR="000C3BFC" w:rsidRPr="0017385B">
        <w:rPr>
          <w:rFonts w:ascii="Arial" w:hAnsi="Arial" w:cs="Arial"/>
          <w:sz w:val="28"/>
          <w:szCs w:val="28"/>
        </w:rPr>
        <w:t>post-</w:t>
      </w:r>
      <w:r w:rsidRPr="0017385B">
        <w:rPr>
          <w:rFonts w:ascii="Arial" w:hAnsi="Arial" w:cs="Arial"/>
          <w:sz w:val="28"/>
          <w:szCs w:val="28"/>
        </w:rPr>
        <w:t>production including social media captioning and</w:t>
      </w:r>
      <w:r w:rsidR="00F263DD" w:rsidRPr="0017385B">
        <w:rPr>
          <w:rFonts w:ascii="Arial" w:hAnsi="Arial" w:cs="Arial"/>
          <w:sz w:val="28"/>
          <w:szCs w:val="28"/>
        </w:rPr>
        <w:t xml:space="preserve"> some</w:t>
      </w:r>
      <w:r w:rsidR="000C3BFC" w:rsidRPr="0017385B">
        <w:rPr>
          <w:rFonts w:ascii="Arial" w:hAnsi="Arial" w:cs="Arial"/>
          <w:sz w:val="28"/>
          <w:szCs w:val="28"/>
        </w:rPr>
        <w:t xml:space="preserve"> graphics so they are ready to go live. </w:t>
      </w:r>
    </w:p>
    <w:p w:rsidR="00FE412F" w:rsidRPr="0017385B" w:rsidRDefault="00FE412F" w:rsidP="00FE412F">
      <w:pPr>
        <w:rPr>
          <w:rFonts w:ascii="Arial" w:hAnsi="Arial" w:cs="Arial"/>
          <w:sz w:val="28"/>
          <w:szCs w:val="28"/>
        </w:rPr>
      </w:pPr>
    </w:p>
    <w:p w:rsidR="00FE412F" w:rsidRPr="0017385B" w:rsidRDefault="00FE412F" w:rsidP="00FE412F">
      <w:pPr>
        <w:rPr>
          <w:rFonts w:ascii="Arial" w:hAnsi="Arial" w:cs="Arial"/>
          <w:b/>
          <w:sz w:val="28"/>
          <w:szCs w:val="28"/>
        </w:rPr>
      </w:pPr>
      <w:r w:rsidRPr="0017385B">
        <w:rPr>
          <w:rFonts w:ascii="Arial" w:hAnsi="Arial" w:cs="Arial"/>
          <w:b/>
          <w:sz w:val="28"/>
          <w:szCs w:val="28"/>
        </w:rPr>
        <w:t xml:space="preserve">How will the </w:t>
      </w:r>
      <w:r w:rsidR="004A5935" w:rsidRPr="0017385B">
        <w:rPr>
          <w:rFonts w:ascii="Arial" w:hAnsi="Arial" w:cs="Arial"/>
          <w:b/>
          <w:sz w:val="28"/>
          <w:szCs w:val="28"/>
        </w:rPr>
        <w:t>films</w:t>
      </w:r>
      <w:r w:rsidRPr="0017385B">
        <w:rPr>
          <w:rFonts w:ascii="Arial" w:hAnsi="Arial" w:cs="Arial"/>
          <w:b/>
          <w:sz w:val="28"/>
          <w:szCs w:val="28"/>
        </w:rPr>
        <w:t xml:space="preserve"> be used? </w:t>
      </w:r>
    </w:p>
    <w:p w:rsidR="00B342B6" w:rsidRPr="0017385B" w:rsidRDefault="00B342B6" w:rsidP="00FE412F">
      <w:pPr>
        <w:rPr>
          <w:rFonts w:ascii="Arial" w:hAnsi="Arial" w:cs="Arial"/>
          <w:b/>
          <w:sz w:val="28"/>
          <w:szCs w:val="28"/>
        </w:rPr>
      </w:pPr>
    </w:p>
    <w:p w:rsidR="003F0B37" w:rsidRPr="0017385B" w:rsidRDefault="00B342B6" w:rsidP="003F0B37">
      <w:pPr>
        <w:rPr>
          <w:rFonts w:ascii="Arial" w:hAnsi="Arial" w:cs="Arial"/>
          <w:sz w:val="28"/>
          <w:szCs w:val="28"/>
        </w:rPr>
      </w:pPr>
      <w:r w:rsidRPr="0017385B">
        <w:rPr>
          <w:rFonts w:ascii="Arial" w:hAnsi="Arial" w:cs="Arial"/>
          <w:sz w:val="28"/>
          <w:szCs w:val="28"/>
        </w:rPr>
        <w:t xml:space="preserve">The </w:t>
      </w:r>
      <w:r w:rsidR="006305A8" w:rsidRPr="0017385B">
        <w:rPr>
          <w:rFonts w:ascii="Arial" w:hAnsi="Arial" w:cs="Arial"/>
          <w:sz w:val="28"/>
          <w:szCs w:val="28"/>
        </w:rPr>
        <w:t>ten short films will</w:t>
      </w:r>
      <w:r w:rsidR="003F0B37" w:rsidRPr="0017385B">
        <w:rPr>
          <w:rFonts w:ascii="Arial" w:hAnsi="Arial" w:cs="Arial"/>
          <w:sz w:val="28"/>
          <w:szCs w:val="28"/>
        </w:rPr>
        <w:t xml:space="preserve"> run on</w:t>
      </w:r>
      <w:r w:rsidR="00C35502" w:rsidRPr="0017385B">
        <w:rPr>
          <w:rFonts w:ascii="Arial" w:hAnsi="Arial" w:cs="Arial"/>
          <w:sz w:val="28"/>
          <w:szCs w:val="28"/>
        </w:rPr>
        <w:t xml:space="preserve"> the Commission’s </w:t>
      </w:r>
      <w:r w:rsidR="00681FA5" w:rsidRPr="0017385B">
        <w:rPr>
          <w:rFonts w:ascii="Arial" w:hAnsi="Arial" w:cs="Arial"/>
          <w:sz w:val="28"/>
          <w:szCs w:val="28"/>
        </w:rPr>
        <w:t xml:space="preserve">website, </w:t>
      </w:r>
      <w:proofErr w:type="spellStart"/>
      <w:r w:rsidR="00681FA5" w:rsidRPr="0017385B">
        <w:rPr>
          <w:rFonts w:ascii="Arial" w:hAnsi="Arial" w:cs="Arial"/>
          <w:sz w:val="28"/>
          <w:szCs w:val="28"/>
        </w:rPr>
        <w:t>Y</w:t>
      </w:r>
      <w:r w:rsidR="00C35502" w:rsidRPr="0017385B">
        <w:rPr>
          <w:rFonts w:ascii="Arial" w:hAnsi="Arial" w:cs="Arial"/>
          <w:sz w:val="28"/>
          <w:szCs w:val="28"/>
        </w:rPr>
        <w:t>outube</w:t>
      </w:r>
      <w:proofErr w:type="spellEnd"/>
      <w:r w:rsidR="00C35502" w:rsidRPr="0017385B">
        <w:rPr>
          <w:rFonts w:ascii="Arial" w:hAnsi="Arial" w:cs="Arial"/>
          <w:sz w:val="28"/>
          <w:szCs w:val="28"/>
        </w:rPr>
        <w:t xml:space="preserve"> and</w:t>
      </w:r>
      <w:r w:rsidR="003F0B37" w:rsidRPr="0017385B">
        <w:rPr>
          <w:rFonts w:ascii="Arial" w:hAnsi="Arial" w:cs="Arial"/>
          <w:sz w:val="28"/>
          <w:szCs w:val="28"/>
        </w:rPr>
        <w:t xml:space="preserve"> </w:t>
      </w:r>
      <w:r w:rsidR="00C35502" w:rsidRPr="0017385B">
        <w:rPr>
          <w:rFonts w:ascii="Arial" w:hAnsi="Arial" w:cs="Arial"/>
          <w:sz w:val="28"/>
          <w:szCs w:val="28"/>
        </w:rPr>
        <w:t xml:space="preserve">our </w:t>
      </w:r>
      <w:r w:rsidR="003F0B37" w:rsidRPr="0017385B">
        <w:rPr>
          <w:rFonts w:ascii="Arial" w:hAnsi="Arial" w:cs="Arial"/>
          <w:sz w:val="28"/>
          <w:szCs w:val="28"/>
        </w:rPr>
        <w:t>social media</w:t>
      </w:r>
      <w:r w:rsidR="00C35502" w:rsidRPr="0017385B">
        <w:rPr>
          <w:rFonts w:ascii="Arial" w:hAnsi="Arial" w:cs="Arial"/>
          <w:sz w:val="28"/>
          <w:szCs w:val="28"/>
        </w:rPr>
        <w:t xml:space="preserve"> accounts</w:t>
      </w:r>
      <w:r w:rsidR="003F0B37" w:rsidRPr="0017385B">
        <w:rPr>
          <w:rFonts w:ascii="Arial" w:hAnsi="Arial" w:cs="Arial"/>
          <w:sz w:val="28"/>
          <w:szCs w:val="28"/>
        </w:rPr>
        <w:t xml:space="preserve"> in the t</w:t>
      </w:r>
      <w:r w:rsidR="006305A8" w:rsidRPr="0017385B">
        <w:rPr>
          <w:rFonts w:ascii="Arial" w:hAnsi="Arial" w:cs="Arial"/>
          <w:sz w:val="28"/>
          <w:szCs w:val="28"/>
        </w:rPr>
        <w:t>en days before Human Rights Day on 10 December 2018.</w:t>
      </w:r>
      <w:r w:rsidR="00C35502" w:rsidRPr="0017385B">
        <w:rPr>
          <w:rFonts w:ascii="Arial" w:hAnsi="Arial" w:cs="Arial"/>
          <w:sz w:val="28"/>
          <w:szCs w:val="28"/>
        </w:rPr>
        <w:t xml:space="preserve"> Social media platforms </w:t>
      </w:r>
      <w:r w:rsidR="00D85BA5" w:rsidRPr="0017385B">
        <w:rPr>
          <w:rFonts w:ascii="Arial" w:hAnsi="Arial" w:cs="Arial"/>
          <w:sz w:val="28"/>
          <w:szCs w:val="28"/>
        </w:rPr>
        <w:t xml:space="preserve">will </w:t>
      </w:r>
      <w:r w:rsidR="00681FA5" w:rsidRPr="0017385B">
        <w:rPr>
          <w:rFonts w:ascii="Arial" w:hAnsi="Arial" w:cs="Arial"/>
          <w:sz w:val="28"/>
          <w:szCs w:val="28"/>
        </w:rPr>
        <w:t>include: Facebook, Instagram and T</w:t>
      </w:r>
      <w:r w:rsidR="006305A8" w:rsidRPr="0017385B">
        <w:rPr>
          <w:rFonts w:ascii="Arial" w:hAnsi="Arial" w:cs="Arial"/>
          <w:sz w:val="28"/>
          <w:szCs w:val="28"/>
        </w:rPr>
        <w:t>witter</w:t>
      </w:r>
      <w:r w:rsidR="003F0B37" w:rsidRPr="0017385B">
        <w:rPr>
          <w:rFonts w:ascii="Arial" w:hAnsi="Arial" w:cs="Arial"/>
          <w:sz w:val="28"/>
          <w:szCs w:val="28"/>
        </w:rPr>
        <w:t xml:space="preserve">.  </w:t>
      </w:r>
    </w:p>
    <w:p w:rsidR="003F0B37" w:rsidRPr="0017385B" w:rsidRDefault="003F0B37" w:rsidP="00B342B6">
      <w:pPr>
        <w:rPr>
          <w:rFonts w:ascii="Arial" w:hAnsi="Arial" w:cs="Arial"/>
          <w:sz w:val="28"/>
          <w:szCs w:val="28"/>
        </w:rPr>
      </w:pPr>
    </w:p>
    <w:p w:rsidR="00B342B6" w:rsidRPr="0017385B" w:rsidRDefault="006305A8" w:rsidP="00B342B6">
      <w:pPr>
        <w:rPr>
          <w:rFonts w:ascii="Arial" w:hAnsi="Arial" w:cs="Arial"/>
          <w:sz w:val="28"/>
          <w:szCs w:val="28"/>
        </w:rPr>
      </w:pPr>
      <w:r w:rsidRPr="0017385B">
        <w:rPr>
          <w:rFonts w:ascii="Arial" w:hAnsi="Arial" w:cs="Arial"/>
          <w:sz w:val="28"/>
          <w:szCs w:val="28"/>
        </w:rPr>
        <w:t>The longer film</w:t>
      </w:r>
      <w:r w:rsidR="003F0B37" w:rsidRPr="0017385B">
        <w:rPr>
          <w:rFonts w:ascii="Arial" w:hAnsi="Arial" w:cs="Arial"/>
          <w:sz w:val="28"/>
          <w:szCs w:val="28"/>
        </w:rPr>
        <w:t xml:space="preserve"> be </w:t>
      </w:r>
      <w:r w:rsidR="00B342B6" w:rsidRPr="0017385B">
        <w:rPr>
          <w:rFonts w:ascii="Arial" w:hAnsi="Arial" w:cs="Arial"/>
          <w:sz w:val="28"/>
          <w:szCs w:val="28"/>
        </w:rPr>
        <w:t xml:space="preserve">screened at our tenth anniversary </w:t>
      </w:r>
      <w:r w:rsidRPr="0017385B">
        <w:rPr>
          <w:rFonts w:ascii="Arial" w:hAnsi="Arial" w:cs="Arial"/>
          <w:sz w:val="28"/>
          <w:szCs w:val="28"/>
        </w:rPr>
        <w:t>reception</w:t>
      </w:r>
      <w:r w:rsidR="00B342B6" w:rsidRPr="0017385B">
        <w:rPr>
          <w:rFonts w:ascii="Arial" w:hAnsi="Arial" w:cs="Arial"/>
          <w:sz w:val="28"/>
          <w:szCs w:val="28"/>
        </w:rPr>
        <w:t xml:space="preserve"> on 10 December 2018 at the Scottish Parliament.</w:t>
      </w:r>
    </w:p>
    <w:p w:rsidR="00FE412F" w:rsidRPr="0017385B" w:rsidRDefault="00FE412F" w:rsidP="00FE412F">
      <w:pPr>
        <w:rPr>
          <w:rFonts w:ascii="Arial" w:hAnsi="Arial" w:cs="Arial"/>
          <w:b/>
          <w:sz w:val="28"/>
          <w:szCs w:val="28"/>
        </w:rPr>
      </w:pPr>
    </w:p>
    <w:p w:rsidR="00EA64B6" w:rsidRPr="0017385B" w:rsidRDefault="006305A8" w:rsidP="00FE412F">
      <w:pPr>
        <w:rPr>
          <w:rFonts w:ascii="Arial" w:hAnsi="Arial" w:cs="Arial"/>
          <w:b/>
          <w:sz w:val="28"/>
          <w:szCs w:val="28"/>
        </w:rPr>
      </w:pPr>
      <w:r w:rsidRPr="0017385B">
        <w:rPr>
          <w:rFonts w:ascii="Arial" w:hAnsi="Arial" w:cs="Arial"/>
          <w:b/>
          <w:sz w:val="28"/>
          <w:szCs w:val="28"/>
        </w:rPr>
        <w:t>Contributors, script, captions and hashtags</w:t>
      </w:r>
    </w:p>
    <w:p w:rsidR="00D85BA5" w:rsidRPr="0017385B" w:rsidRDefault="00D85BA5" w:rsidP="00FE412F">
      <w:pPr>
        <w:rPr>
          <w:rFonts w:ascii="Arial" w:hAnsi="Arial" w:cs="Arial"/>
          <w:sz w:val="28"/>
          <w:szCs w:val="28"/>
        </w:rPr>
      </w:pPr>
    </w:p>
    <w:p w:rsidR="00D85BA5" w:rsidRPr="0017385B" w:rsidRDefault="00D85BA5" w:rsidP="00FE412F">
      <w:pPr>
        <w:rPr>
          <w:rFonts w:ascii="Arial" w:hAnsi="Arial" w:cs="Arial"/>
          <w:sz w:val="28"/>
          <w:szCs w:val="28"/>
        </w:rPr>
      </w:pPr>
      <w:r w:rsidRPr="0017385B">
        <w:rPr>
          <w:rFonts w:ascii="Arial" w:hAnsi="Arial" w:cs="Arial"/>
          <w:sz w:val="28"/>
          <w:szCs w:val="28"/>
        </w:rPr>
        <w:t xml:space="preserve">The Commission </w:t>
      </w:r>
      <w:r w:rsidR="006305A8" w:rsidRPr="0017385B">
        <w:rPr>
          <w:rFonts w:ascii="Arial" w:hAnsi="Arial" w:cs="Arial"/>
          <w:sz w:val="28"/>
          <w:szCs w:val="28"/>
        </w:rPr>
        <w:t>will provide:</w:t>
      </w:r>
    </w:p>
    <w:p w:rsidR="006305A8" w:rsidRPr="0017385B" w:rsidRDefault="006305A8" w:rsidP="00FE412F">
      <w:pPr>
        <w:rPr>
          <w:rFonts w:ascii="Arial" w:hAnsi="Arial" w:cs="Arial"/>
          <w:sz w:val="28"/>
          <w:szCs w:val="28"/>
        </w:rPr>
      </w:pPr>
    </w:p>
    <w:p w:rsidR="006305A8" w:rsidRPr="0017385B" w:rsidRDefault="006305A8" w:rsidP="006305A8">
      <w:pPr>
        <w:pStyle w:val="ListParagraph"/>
        <w:numPr>
          <w:ilvl w:val="0"/>
          <w:numId w:val="12"/>
        </w:numPr>
        <w:rPr>
          <w:rFonts w:ascii="Arial" w:hAnsi="Arial" w:cs="Arial"/>
          <w:sz w:val="28"/>
          <w:szCs w:val="28"/>
        </w:rPr>
      </w:pPr>
      <w:r w:rsidRPr="0017385B">
        <w:rPr>
          <w:rFonts w:ascii="Arial" w:hAnsi="Arial" w:cs="Arial"/>
          <w:sz w:val="28"/>
          <w:szCs w:val="28"/>
        </w:rPr>
        <w:t xml:space="preserve">Identified contributors with all necessary contact details, filming permissions and details of availability for filming </w:t>
      </w:r>
    </w:p>
    <w:p w:rsidR="006305A8" w:rsidRPr="0017385B" w:rsidRDefault="006305A8" w:rsidP="006305A8">
      <w:pPr>
        <w:pStyle w:val="ListParagraph"/>
        <w:numPr>
          <w:ilvl w:val="0"/>
          <w:numId w:val="12"/>
        </w:numPr>
        <w:rPr>
          <w:rFonts w:ascii="Arial" w:hAnsi="Arial" w:cs="Arial"/>
          <w:sz w:val="28"/>
          <w:szCs w:val="28"/>
        </w:rPr>
      </w:pPr>
      <w:r w:rsidRPr="0017385B">
        <w:rPr>
          <w:rFonts w:ascii="Arial" w:hAnsi="Arial" w:cs="Arial"/>
          <w:sz w:val="28"/>
          <w:szCs w:val="28"/>
        </w:rPr>
        <w:t>Draft content for any narrative required for longer film</w:t>
      </w:r>
    </w:p>
    <w:p w:rsidR="006305A8" w:rsidRPr="0017385B" w:rsidRDefault="006305A8" w:rsidP="006305A8">
      <w:pPr>
        <w:pStyle w:val="ListParagraph"/>
        <w:numPr>
          <w:ilvl w:val="0"/>
          <w:numId w:val="12"/>
        </w:numPr>
        <w:rPr>
          <w:rFonts w:ascii="Arial" w:hAnsi="Arial" w:cs="Arial"/>
          <w:sz w:val="28"/>
          <w:szCs w:val="28"/>
        </w:rPr>
      </w:pPr>
      <w:r w:rsidRPr="0017385B">
        <w:rPr>
          <w:rFonts w:ascii="Arial" w:hAnsi="Arial" w:cs="Arial"/>
          <w:sz w:val="28"/>
          <w:szCs w:val="28"/>
        </w:rPr>
        <w:t xml:space="preserve">Suggested themes/key words/hashtags for graphics and captions </w:t>
      </w:r>
    </w:p>
    <w:p w:rsidR="00032DFF" w:rsidRPr="0017385B" w:rsidRDefault="00032DFF" w:rsidP="00FE412F">
      <w:pPr>
        <w:rPr>
          <w:rFonts w:ascii="Arial" w:hAnsi="Arial" w:cs="Arial"/>
          <w:sz w:val="28"/>
          <w:szCs w:val="28"/>
        </w:rPr>
      </w:pPr>
    </w:p>
    <w:p w:rsidR="00032DFF" w:rsidRPr="0017385B" w:rsidRDefault="00032DFF" w:rsidP="00FE412F">
      <w:pPr>
        <w:rPr>
          <w:rFonts w:ascii="Arial" w:hAnsi="Arial" w:cs="Arial"/>
          <w:b/>
          <w:sz w:val="28"/>
          <w:szCs w:val="28"/>
        </w:rPr>
      </w:pPr>
      <w:r w:rsidRPr="0017385B">
        <w:rPr>
          <w:rFonts w:ascii="Arial" w:hAnsi="Arial" w:cs="Arial"/>
          <w:b/>
          <w:sz w:val="28"/>
          <w:szCs w:val="28"/>
        </w:rPr>
        <w:t>Technical delivery</w:t>
      </w:r>
    </w:p>
    <w:p w:rsidR="00032DFF" w:rsidRPr="0017385B" w:rsidRDefault="00032DFF" w:rsidP="00FE412F">
      <w:pPr>
        <w:rPr>
          <w:rFonts w:ascii="Arial" w:hAnsi="Arial" w:cs="Arial"/>
          <w:sz w:val="28"/>
          <w:szCs w:val="28"/>
        </w:rPr>
      </w:pPr>
    </w:p>
    <w:p w:rsidR="0017385B" w:rsidRPr="0017385B" w:rsidRDefault="00032DFF" w:rsidP="0017385B">
      <w:pPr>
        <w:pStyle w:val="ListParagraph"/>
        <w:numPr>
          <w:ilvl w:val="0"/>
          <w:numId w:val="13"/>
        </w:numPr>
        <w:rPr>
          <w:rFonts w:ascii="Arial" w:hAnsi="Arial" w:cs="Arial"/>
          <w:sz w:val="28"/>
          <w:szCs w:val="28"/>
        </w:rPr>
      </w:pPr>
      <w:r w:rsidRPr="0017385B">
        <w:rPr>
          <w:rFonts w:ascii="Arial" w:hAnsi="Arial" w:cs="Arial"/>
          <w:sz w:val="28"/>
          <w:szCs w:val="28"/>
        </w:rPr>
        <w:lastRenderedPageBreak/>
        <w:t>Content should be delivered in correct digital format for easy upload online.</w:t>
      </w:r>
      <w:r w:rsidR="00447E42" w:rsidRPr="0017385B">
        <w:rPr>
          <w:rFonts w:ascii="Arial" w:hAnsi="Arial" w:cs="Arial"/>
          <w:sz w:val="28"/>
          <w:szCs w:val="28"/>
        </w:rPr>
        <w:t xml:space="preserve"> </w:t>
      </w:r>
    </w:p>
    <w:p w:rsidR="0017385B" w:rsidRPr="0017385B" w:rsidRDefault="0017385B" w:rsidP="0017385B">
      <w:pPr>
        <w:pStyle w:val="ListParagraph"/>
        <w:numPr>
          <w:ilvl w:val="0"/>
          <w:numId w:val="13"/>
        </w:numPr>
        <w:rPr>
          <w:rFonts w:ascii="Arial" w:hAnsi="Arial" w:cs="Arial"/>
          <w:sz w:val="28"/>
          <w:szCs w:val="28"/>
        </w:rPr>
      </w:pPr>
      <w:r w:rsidRPr="0017385B">
        <w:rPr>
          <w:rFonts w:ascii="Arial" w:hAnsi="Arial" w:cs="Arial"/>
          <w:sz w:val="28"/>
          <w:szCs w:val="28"/>
        </w:rPr>
        <w:t xml:space="preserve">Subtitled versions of each film should be provided. </w:t>
      </w:r>
    </w:p>
    <w:p w:rsidR="0017385B" w:rsidRPr="0017385B" w:rsidRDefault="0017385B" w:rsidP="0017385B">
      <w:pPr>
        <w:pStyle w:val="ListParagraph"/>
        <w:numPr>
          <w:ilvl w:val="0"/>
          <w:numId w:val="13"/>
        </w:numPr>
        <w:rPr>
          <w:rFonts w:ascii="Arial" w:hAnsi="Arial" w:cs="Arial"/>
          <w:sz w:val="28"/>
          <w:szCs w:val="28"/>
        </w:rPr>
      </w:pPr>
      <w:r w:rsidRPr="0017385B">
        <w:rPr>
          <w:rFonts w:ascii="Arial" w:hAnsi="Arial" w:cs="Arial"/>
          <w:sz w:val="28"/>
          <w:szCs w:val="28"/>
        </w:rPr>
        <w:t>The Commission will also require BSL versions of each film to be produced. We can arrange this ourselves but please advise in your proposal if you intend to deliver this for us, and include the costs of that in your proposal.</w:t>
      </w:r>
    </w:p>
    <w:p w:rsidR="0017385B" w:rsidRPr="0017385B" w:rsidRDefault="0017385B" w:rsidP="0017385B">
      <w:pPr>
        <w:pStyle w:val="ListParagraph"/>
        <w:numPr>
          <w:ilvl w:val="0"/>
          <w:numId w:val="13"/>
        </w:numPr>
        <w:rPr>
          <w:rFonts w:ascii="Arial" w:hAnsi="Arial" w:cs="Arial"/>
          <w:sz w:val="28"/>
          <w:szCs w:val="28"/>
        </w:rPr>
      </w:pPr>
      <w:r w:rsidRPr="0017385B">
        <w:rPr>
          <w:rFonts w:ascii="Arial" w:hAnsi="Arial" w:cs="Arial"/>
          <w:sz w:val="28"/>
          <w:szCs w:val="28"/>
        </w:rPr>
        <w:t>Both rushes and the final</w:t>
      </w:r>
      <w:r w:rsidR="00032DFF" w:rsidRPr="0017385B">
        <w:rPr>
          <w:rFonts w:ascii="Arial" w:hAnsi="Arial" w:cs="Arial"/>
          <w:sz w:val="28"/>
          <w:szCs w:val="28"/>
        </w:rPr>
        <w:t xml:space="preserve"> edit</w:t>
      </w:r>
      <w:r w:rsidRPr="0017385B">
        <w:rPr>
          <w:rFonts w:ascii="Arial" w:hAnsi="Arial" w:cs="Arial"/>
          <w:sz w:val="28"/>
          <w:szCs w:val="28"/>
        </w:rPr>
        <w:t>s should be shared</w:t>
      </w:r>
      <w:r w:rsidR="00032DFF" w:rsidRPr="0017385B">
        <w:rPr>
          <w:rFonts w:ascii="Arial" w:hAnsi="Arial" w:cs="Arial"/>
          <w:sz w:val="28"/>
          <w:szCs w:val="28"/>
        </w:rPr>
        <w:t xml:space="preserve"> with the Commission so they can be stored for future use. </w:t>
      </w:r>
    </w:p>
    <w:p w:rsidR="00032DFF" w:rsidRPr="0017385B" w:rsidRDefault="0017385B" w:rsidP="0017385B">
      <w:pPr>
        <w:pStyle w:val="ListParagraph"/>
        <w:numPr>
          <w:ilvl w:val="0"/>
          <w:numId w:val="13"/>
        </w:numPr>
        <w:rPr>
          <w:rFonts w:ascii="Arial" w:hAnsi="Arial" w:cs="Arial"/>
          <w:sz w:val="28"/>
          <w:szCs w:val="28"/>
        </w:rPr>
      </w:pPr>
      <w:r w:rsidRPr="0017385B">
        <w:rPr>
          <w:rFonts w:ascii="Arial" w:hAnsi="Arial" w:cs="Arial"/>
          <w:sz w:val="28"/>
          <w:szCs w:val="28"/>
        </w:rPr>
        <w:t xml:space="preserve">Digital audio recordings of each stakeholder should also be provided. </w:t>
      </w:r>
    </w:p>
    <w:p w:rsidR="00032DFF" w:rsidRPr="0017385B" w:rsidRDefault="00032DFF" w:rsidP="00FE412F">
      <w:pPr>
        <w:rPr>
          <w:rFonts w:ascii="Arial" w:hAnsi="Arial" w:cs="Arial"/>
          <w:b/>
          <w:sz w:val="28"/>
          <w:szCs w:val="28"/>
        </w:rPr>
      </w:pPr>
    </w:p>
    <w:p w:rsidR="00FE412F" w:rsidRPr="0017385B" w:rsidRDefault="00FE412F" w:rsidP="00FE412F">
      <w:pPr>
        <w:rPr>
          <w:rFonts w:ascii="Arial" w:hAnsi="Arial" w:cs="Arial"/>
          <w:b/>
          <w:sz w:val="28"/>
          <w:szCs w:val="28"/>
        </w:rPr>
      </w:pPr>
      <w:r w:rsidRPr="0017385B">
        <w:rPr>
          <w:rFonts w:ascii="Arial" w:hAnsi="Arial" w:cs="Arial"/>
          <w:b/>
          <w:sz w:val="28"/>
          <w:szCs w:val="28"/>
        </w:rPr>
        <w:t xml:space="preserve">Timescales </w:t>
      </w:r>
    </w:p>
    <w:p w:rsidR="00FE412F" w:rsidRPr="0017385B" w:rsidRDefault="00FE412F" w:rsidP="00FE412F">
      <w:pPr>
        <w:rPr>
          <w:rFonts w:ascii="Arial" w:hAnsi="Arial" w:cs="Arial"/>
          <w:sz w:val="28"/>
          <w:szCs w:val="28"/>
        </w:rPr>
      </w:pPr>
    </w:p>
    <w:p w:rsidR="00FE412F" w:rsidRPr="0017385B" w:rsidRDefault="00755520" w:rsidP="00FE412F">
      <w:pPr>
        <w:rPr>
          <w:rFonts w:ascii="Arial" w:hAnsi="Arial" w:cs="Arial"/>
          <w:sz w:val="28"/>
          <w:szCs w:val="28"/>
        </w:rPr>
      </w:pPr>
      <w:r>
        <w:rPr>
          <w:rFonts w:ascii="Arial" w:hAnsi="Arial" w:cs="Arial"/>
          <w:sz w:val="28"/>
          <w:szCs w:val="28"/>
        </w:rPr>
        <w:t xml:space="preserve">midday </w:t>
      </w:r>
      <w:r w:rsidR="00331594">
        <w:rPr>
          <w:rFonts w:ascii="Arial" w:hAnsi="Arial" w:cs="Arial"/>
          <w:sz w:val="28"/>
          <w:szCs w:val="28"/>
        </w:rPr>
        <w:t>19</w:t>
      </w:r>
      <w:r w:rsidR="00CA798A" w:rsidRPr="0017385B">
        <w:rPr>
          <w:rFonts w:ascii="Arial" w:hAnsi="Arial" w:cs="Arial"/>
          <w:sz w:val="28"/>
          <w:szCs w:val="28"/>
        </w:rPr>
        <w:t xml:space="preserve"> </w:t>
      </w:r>
      <w:r w:rsidR="0017385B" w:rsidRPr="0017385B">
        <w:rPr>
          <w:rFonts w:ascii="Arial" w:hAnsi="Arial" w:cs="Arial"/>
          <w:sz w:val="28"/>
          <w:szCs w:val="28"/>
        </w:rPr>
        <w:t>Sep</w:t>
      </w:r>
      <w:r w:rsidR="00FE412F" w:rsidRPr="0017385B">
        <w:rPr>
          <w:rFonts w:ascii="Arial" w:hAnsi="Arial" w:cs="Arial"/>
          <w:sz w:val="28"/>
          <w:szCs w:val="28"/>
        </w:rPr>
        <w:t>:</w:t>
      </w:r>
      <w:r w:rsidR="00FE412F" w:rsidRPr="0017385B">
        <w:rPr>
          <w:rFonts w:ascii="Arial" w:hAnsi="Arial" w:cs="Arial"/>
          <w:sz w:val="28"/>
          <w:szCs w:val="28"/>
        </w:rPr>
        <w:tab/>
      </w:r>
      <w:r>
        <w:rPr>
          <w:rFonts w:ascii="Arial" w:hAnsi="Arial" w:cs="Arial"/>
          <w:sz w:val="28"/>
          <w:szCs w:val="28"/>
        </w:rPr>
        <w:tab/>
      </w:r>
      <w:r w:rsidR="00FE412F" w:rsidRPr="0017385B">
        <w:rPr>
          <w:rFonts w:ascii="Arial" w:hAnsi="Arial" w:cs="Arial"/>
          <w:sz w:val="28"/>
          <w:szCs w:val="28"/>
        </w:rPr>
        <w:t xml:space="preserve">deadline for </w:t>
      </w:r>
      <w:r w:rsidR="00D85BA5" w:rsidRPr="0017385B">
        <w:rPr>
          <w:rFonts w:ascii="Arial" w:hAnsi="Arial" w:cs="Arial"/>
          <w:sz w:val="28"/>
          <w:szCs w:val="28"/>
        </w:rPr>
        <w:t xml:space="preserve">filming </w:t>
      </w:r>
      <w:r w:rsidR="004A5935" w:rsidRPr="0017385B">
        <w:rPr>
          <w:rFonts w:ascii="Arial" w:hAnsi="Arial" w:cs="Arial"/>
          <w:sz w:val="28"/>
          <w:szCs w:val="28"/>
        </w:rPr>
        <w:t>quotes</w:t>
      </w:r>
    </w:p>
    <w:p w:rsidR="00FE412F" w:rsidRPr="0017385B" w:rsidRDefault="004A5935" w:rsidP="00FE412F">
      <w:pPr>
        <w:rPr>
          <w:rFonts w:ascii="Arial" w:hAnsi="Arial" w:cs="Arial"/>
          <w:sz w:val="28"/>
          <w:szCs w:val="28"/>
        </w:rPr>
      </w:pPr>
      <w:r w:rsidRPr="0017385B">
        <w:rPr>
          <w:rFonts w:ascii="Arial" w:hAnsi="Arial" w:cs="Arial"/>
          <w:sz w:val="28"/>
          <w:szCs w:val="28"/>
        </w:rPr>
        <w:t>2</w:t>
      </w:r>
      <w:r w:rsidR="00331594">
        <w:rPr>
          <w:rFonts w:ascii="Arial" w:hAnsi="Arial" w:cs="Arial"/>
          <w:sz w:val="28"/>
          <w:szCs w:val="28"/>
        </w:rPr>
        <w:t>1</w:t>
      </w:r>
      <w:r w:rsidR="0017385B" w:rsidRPr="0017385B">
        <w:rPr>
          <w:rFonts w:ascii="Arial" w:hAnsi="Arial" w:cs="Arial"/>
          <w:sz w:val="28"/>
          <w:szCs w:val="28"/>
        </w:rPr>
        <w:t xml:space="preserve"> Sep</w:t>
      </w:r>
      <w:r w:rsidR="00FE412F" w:rsidRPr="0017385B">
        <w:rPr>
          <w:rFonts w:ascii="Arial" w:hAnsi="Arial" w:cs="Arial"/>
          <w:sz w:val="28"/>
          <w:szCs w:val="28"/>
        </w:rPr>
        <w:t xml:space="preserve">: </w:t>
      </w:r>
      <w:r w:rsidR="00FE412F" w:rsidRPr="0017385B">
        <w:rPr>
          <w:rFonts w:ascii="Arial" w:hAnsi="Arial" w:cs="Arial"/>
          <w:sz w:val="28"/>
          <w:szCs w:val="28"/>
        </w:rPr>
        <w:tab/>
      </w:r>
      <w:r w:rsidR="00755520">
        <w:rPr>
          <w:rFonts w:ascii="Arial" w:hAnsi="Arial" w:cs="Arial"/>
          <w:sz w:val="28"/>
          <w:szCs w:val="28"/>
        </w:rPr>
        <w:tab/>
      </w:r>
      <w:r w:rsidR="00755520">
        <w:rPr>
          <w:rFonts w:ascii="Arial" w:hAnsi="Arial" w:cs="Arial"/>
          <w:sz w:val="28"/>
          <w:szCs w:val="28"/>
        </w:rPr>
        <w:tab/>
      </w:r>
      <w:r w:rsidR="00FE412F" w:rsidRPr="0017385B">
        <w:rPr>
          <w:rFonts w:ascii="Arial" w:hAnsi="Arial" w:cs="Arial"/>
          <w:sz w:val="28"/>
          <w:szCs w:val="28"/>
        </w:rPr>
        <w:t xml:space="preserve">contractor appointed </w:t>
      </w:r>
    </w:p>
    <w:p w:rsidR="00755520" w:rsidRDefault="0017385B" w:rsidP="00FE412F">
      <w:pPr>
        <w:rPr>
          <w:rFonts w:ascii="Arial" w:hAnsi="Arial" w:cs="Arial"/>
          <w:sz w:val="28"/>
          <w:szCs w:val="28"/>
        </w:rPr>
      </w:pPr>
      <w:r w:rsidRPr="0017385B">
        <w:rPr>
          <w:rFonts w:ascii="Arial" w:hAnsi="Arial" w:cs="Arial"/>
          <w:sz w:val="28"/>
          <w:szCs w:val="28"/>
        </w:rPr>
        <w:t>24 Sep</w:t>
      </w:r>
      <w:r w:rsidR="00FE412F" w:rsidRPr="0017385B">
        <w:rPr>
          <w:rFonts w:ascii="Arial" w:hAnsi="Arial" w:cs="Arial"/>
          <w:sz w:val="28"/>
          <w:szCs w:val="28"/>
        </w:rPr>
        <w:t>:</w:t>
      </w:r>
      <w:r w:rsidR="00FE412F" w:rsidRPr="0017385B">
        <w:rPr>
          <w:rFonts w:ascii="Arial" w:hAnsi="Arial" w:cs="Arial"/>
          <w:sz w:val="28"/>
          <w:szCs w:val="28"/>
        </w:rPr>
        <w:tab/>
      </w:r>
      <w:r w:rsidR="00755520">
        <w:rPr>
          <w:rFonts w:ascii="Arial" w:hAnsi="Arial" w:cs="Arial"/>
          <w:sz w:val="28"/>
          <w:szCs w:val="28"/>
        </w:rPr>
        <w:tab/>
      </w:r>
      <w:r w:rsidR="00755520">
        <w:rPr>
          <w:rFonts w:ascii="Arial" w:hAnsi="Arial" w:cs="Arial"/>
          <w:sz w:val="28"/>
          <w:szCs w:val="28"/>
        </w:rPr>
        <w:tab/>
        <w:t xml:space="preserve">kick off meeting (in person or </w:t>
      </w:r>
      <w:r w:rsidRPr="0017385B">
        <w:rPr>
          <w:rFonts w:ascii="Arial" w:hAnsi="Arial" w:cs="Arial"/>
          <w:sz w:val="28"/>
          <w:szCs w:val="28"/>
        </w:rPr>
        <w:t>Skype)</w:t>
      </w:r>
      <w:r w:rsidR="004A7CE4" w:rsidRPr="0017385B">
        <w:rPr>
          <w:rFonts w:ascii="Arial" w:hAnsi="Arial" w:cs="Arial"/>
          <w:sz w:val="28"/>
          <w:szCs w:val="28"/>
        </w:rPr>
        <w:t xml:space="preserve"> </w:t>
      </w:r>
    </w:p>
    <w:p w:rsidR="00CA798A" w:rsidRPr="0017385B" w:rsidRDefault="0017385B" w:rsidP="00FE412F">
      <w:pPr>
        <w:rPr>
          <w:rFonts w:ascii="Arial" w:hAnsi="Arial" w:cs="Arial"/>
          <w:sz w:val="28"/>
          <w:szCs w:val="28"/>
        </w:rPr>
      </w:pPr>
      <w:bookmarkStart w:id="0" w:name="_GoBack"/>
      <w:bookmarkEnd w:id="0"/>
      <w:r w:rsidRPr="0017385B">
        <w:rPr>
          <w:rFonts w:ascii="Arial" w:hAnsi="Arial" w:cs="Arial"/>
          <w:sz w:val="28"/>
          <w:szCs w:val="28"/>
        </w:rPr>
        <w:t xml:space="preserve">5 Nov:     </w:t>
      </w:r>
      <w:r w:rsidRPr="0017385B">
        <w:rPr>
          <w:rFonts w:ascii="Arial" w:hAnsi="Arial" w:cs="Arial"/>
          <w:sz w:val="28"/>
          <w:szCs w:val="28"/>
        </w:rPr>
        <w:tab/>
      </w:r>
      <w:r w:rsidR="00755520">
        <w:rPr>
          <w:rFonts w:ascii="Arial" w:hAnsi="Arial" w:cs="Arial"/>
          <w:sz w:val="28"/>
          <w:szCs w:val="28"/>
        </w:rPr>
        <w:tab/>
      </w:r>
      <w:r w:rsidR="00755520">
        <w:rPr>
          <w:rFonts w:ascii="Arial" w:hAnsi="Arial" w:cs="Arial"/>
          <w:sz w:val="28"/>
          <w:szCs w:val="28"/>
        </w:rPr>
        <w:tab/>
      </w:r>
      <w:r w:rsidR="004A5935" w:rsidRPr="0017385B">
        <w:rPr>
          <w:rFonts w:ascii="Arial" w:hAnsi="Arial" w:cs="Arial"/>
          <w:sz w:val="28"/>
          <w:szCs w:val="28"/>
        </w:rPr>
        <w:t xml:space="preserve">first </w:t>
      </w:r>
      <w:r w:rsidRPr="0017385B">
        <w:rPr>
          <w:rFonts w:ascii="Arial" w:hAnsi="Arial" w:cs="Arial"/>
          <w:sz w:val="28"/>
          <w:szCs w:val="28"/>
        </w:rPr>
        <w:t xml:space="preserve">cut of </w:t>
      </w:r>
      <w:r w:rsidR="00F263DD" w:rsidRPr="0017385B">
        <w:rPr>
          <w:rFonts w:ascii="Arial" w:hAnsi="Arial" w:cs="Arial"/>
          <w:sz w:val="28"/>
          <w:szCs w:val="28"/>
        </w:rPr>
        <w:t>digital short</w:t>
      </w:r>
      <w:r w:rsidR="00CA798A" w:rsidRPr="0017385B">
        <w:rPr>
          <w:rFonts w:ascii="Arial" w:hAnsi="Arial" w:cs="Arial"/>
          <w:sz w:val="28"/>
          <w:szCs w:val="28"/>
        </w:rPr>
        <w:t xml:space="preserve"> avail</w:t>
      </w:r>
      <w:r w:rsidR="00694E68" w:rsidRPr="0017385B">
        <w:rPr>
          <w:rFonts w:ascii="Arial" w:hAnsi="Arial" w:cs="Arial"/>
          <w:sz w:val="28"/>
          <w:szCs w:val="28"/>
        </w:rPr>
        <w:t>able</w:t>
      </w:r>
      <w:r w:rsidR="00CA798A" w:rsidRPr="0017385B">
        <w:rPr>
          <w:rFonts w:ascii="Arial" w:hAnsi="Arial" w:cs="Arial"/>
          <w:sz w:val="28"/>
          <w:szCs w:val="28"/>
        </w:rPr>
        <w:t xml:space="preserve"> for review </w:t>
      </w:r>
    </w:p>
    <w:p w:rsidR="0017385B" w:rsidRPr="0017385B" w:rsidRDefault="0017385B" w:rsidP="00FE412F">
      <w:pPr>
        <w:rPr>
          <w:rFonts w:ascii="Arial" w:hAnsi="Arial" w:cs="Arial"/>
          <w:sz w:val="28"/>
          <w:szCs w:val="28"/>
        </w:rPr>
      </w:pPr>
      <w:r w:rsidRPr="0017385B">
        <w:rPr>
          <w:rFonts w:ascii="Arial" w:hAnsi="Arial" w:cs="Arial"/>
          <w:sz w:val="28"/>
          <w:szCs w:val="28"/>
        </w:rPr>
        <w:t>19 Nov:</w:t>
      </w:r>
      <w:r w:rsidRPr="0017385B">
        <w:rPr>
          <w:rFonts w:ascii="Arial" w:hAnsi="Arial" w:cs="Arial"/>
          <w:sz w:val="28"/>
          <w:szCs w:val="28"/>
        </w:rPr>
        <w:tab/>
      </w:r>
      <w:r w:rsidR="00755520">
        <w:rPr>
          <w:rFonts w:ascii="Arial" w:hAnsi="Arial" w:cs="Arial"/>
          <w:sz w:val="28"/>
          <w:szCs w:val="28"/>
        </w:rPr>
        <w:tab/>
      </w:r>
      <w:r w:rsidR="00755520">
        <w:rPr>
          <w:rFonts w:ascii="Arial" w:hAnsi="Arial" w:cs="Arial"/>
          <w:sz w:val="28"/>
          <w:szCs w:val="28"/>
        </w:rPr>
        <w:tab/>
      </w:r>
      <w:r w:rsidR="004A5935" w:rsidRPr="0017385B">
        <w:rPr>
          <w:rFonts w:ascii="Arial" w:hAnsi="Arial" w:cs="Arial"/>
          <w:sz w:val="28"/>
          <w:szCs w:val="28"/>
        </w:rPr>
        <w:t>final film</w:t>
      </w:r>
      <w:r w:rsidR="00F263DD" w:rsidRPr="0017385B">
        <w:rPr>
          <w:rFonts w:ascii="Arial" w:hAnsi="Arial" w:cs="Arial"/>
          <w:sz w:val="28"/>
          <w:szCs w:val="28"/>
        </w:rPr>
        <w:t xml:space="preserve">s </w:t>
      </w:r>
      <w:r w:rsidR="004A5935" w:rsidRPr="0017385B">
        <w:rPr>
          <w:rFonts w:ascii="Arial" w:hAnsi="Arial" w:cs="Arial"/>
          <w:sz w:val="28"/>
          <w:szCs w:val="28"/>
        </w:rPr>
        <w:t>delivered</w:t>
      </w:r>
    </w:p>
    <w:p w:rsidR="00FE412F" w:rsidRPr="0017385B" w:rsidRDefault="004A5935" w:rsidP="00FE412F">
      <w:pPr>
        <w:rPr>
          <w:rFonts w:ascii="Arial" w:hAnsi="Arial" w:cs="Arial"/>
          <w:sz w:val="28"/>
          <w:szCs w:val="28"/>
        </w:rPr>
      </w:pPr>
      <w:r w:rsidRPr="0017385B">
        <w:rPr>
          <w:rFonts w:ascii="Arial" w:hAnsi="Arial" w:cs="Arial"/>
          <w:sz w:val="28"/>
          <w:szCs w:val="28"/>
        </w:rPr>
        <w:t xml:space="preserve">1 </w:t>
      </w:r>
      <w:r w:rsidR="0017385B" w:rsidRPr="0017385B">
        <w:rPr>
          <w:rFonts w:ascii="Arial" w:hAnsi="Arial" w:cs="Arial"/>
          <w:sz w:val="28"/>
          <w:szCs w:val="28"/>
        </w:rPr>
        <w:t>Dec</w:t>
      </w:r>
      <w:r w:rsidR="00F263DD" w:rsidRPr="0017385B">
        <w:rPr>
          <w:rFonts w:ascii="Arial" w:hAnsi="Arial" w:cs="Arial"/>
          <w:sz w:val="28"/>
          <w:szCs w:val="28"/>
        </w:rPr>
        <w:t xml:space="preserve">: </w:t>
      </w:r>
      <w:r w:rsidR="0017385B" w:rsidRPr="0017385B">
        <w:rPr>
          <w:rFonts w:ascii="Arial" w:hAnsi="Arial" w:cs="Arial"/>
          <w:sz w:val="28"/>
          <w:szCs w:val="28"/>
        </w:rPr>
        <w:tab/>
      </w:r>
      <w:r w:rsidR="00755520">
        <w:rPr>
          <w:rFonts w:ascii="Arial" w:hAnsi="Arial" w:cs="Arial"/>
          <w:sz w:val="28"/>
          <w:szCs w:val="28"/>
        </w:rPr>
        <w:tab/>
      </w:r>
      <w:r w:rsidR="00755520">
        <w:rPr>
          <w:rFonts w:ascii="Arial" w:hAnsi="Arial" w:cs="Arial"/>
          <w:sz w:val="28"/>
          <w:szCs w:val="28"/>
        </w:rPr>
        <w:tab/>
      </w:r>
      <w:r w:rsidR="005055B5" w:rsidRPr="0017385B">
        <w:rPr>
          <w:rFonts w:ascii="Arial" w:hAnsi="Arial" w:cs="Arial"/>
          <w:sz w:val="28"/>
          <w:szCs w:val="28"/>
        </w:rPr>
        <w:t>f</w:t>
      </w:r>
      <w:r w:rsidR="00032DFF" w:rsidRPr="0017385B">
        <w:rPr>
          <w:rFonts w:ascii="Arial" w:hAnsi="Arial" w:cs="Arial"/>
          <w:sz w:val="28"/>
          <w:szCs w:val="28"/>
        </w:rPr>
        <w:t xml:space="preserve">irst </w:t>
      </w:r>
      <w:r w:rsidR="00694E68" w:rsidRPr="0017385B">
        <w:rPr>
          <w:rFonts w:ascii="Arial" w:hAnsi="Arial" w:cs="Arial"/>
          <w:sz w:val="28"/>
          <w:szCs w:val="28"/>
        </w:rPr>
        <w:t>film</w:t>
      </w:r>
      <w:r w:rsidRPr="0017385B">
        <w:rPr>
          <w:rFonts w:ascii="Arial" w:hAnsi="Arial" w:cs="Arial"/>
          <w:sz w:val="28"/>
          <w:szCs w:val="28"/>
        </w:rPr>
        <w:t xml:space="preserve"> published </w:t>
      </w:r>
      <w:r w:rsidR="00FE412F" w:rsidRPr="0017385B">
        <w:rPr>
          <w:rFonts w:ascii="Arial" w:hAnsi="Arial" w:cs="Arial"/>
          <w:sz w:val="28"/>
          <w:szCs w:val="28"/>
        </w:rPr>
        <w:tab/>
      </w:r>
    </w:p>
    <w:p w:rsidR="00FE412F" w:rsidRPr="0017385B" w:rsidRDefault="00FE412F" w:rsidP="00FE412F">
      <w:pPr>
        <w:rPr>
          <w:rFonts w:ascii="Arial" w:hAnsi="Arial" w:cs="Arial"/>
          <w:sz w:val="28"/>
          <w:szCs w:val="28"/>
        </w:rPr>
      </w:pPr>
    </w:p>
    <w:p w:rsidR="00FE412F" w:rsidRPr="0017385B" w:rsidRDefault="0017385B" w:rsidP="00FE412F">
      <w:pPr>
        <w:rPr>
          <w:rFonts w:ascii="Arial" w:hAnsi="Arial" w:cs="Arial"/>
          <w:b/>
          <w:sz w:val="28"/>
          <w:szCs w:val="28"/>
        </w:rPr>
      </w:pPr>
      <w:r w:rsidRPr="0017385B">
        <w:rPr>
          <w:rFonts w:ascii="Arial" w:hAnsi="Arial" w:cs="Arial"/>
          <w:b/>
          <w:sz w:val="28"/>
          <w:szCs w:val="28"/>
        </w:rPr>
        <w:t>How to quote</w:t>
      </w:r>
    </w:p>
    <w:p w:rsidR="00FE412F" w:rsidRPr="0017385B" w:rsidRDefault="00FE412F" w:rsidP="00FE412F">
      <w:pPr>
        <w:rPr>
          <w:rFonts w:ascii="Arial" w:hAnsi="Arial" w:cs="Arial"/>
          <w:sz w:val="28"/>
          <w:szCs w:val="28"/>
        </w:rPr>
      </w:pPr>
    </w:p>
    <w:p w:rsidR="00FE412F" w:rsidRPr="0017385B" w:rsidRDefault="00032DFF" w:rsidP="00FE412F">
      <w:pPr>
        <w:rPr>
          <w:rFonts w:ascii="Arial" w:hAnsi="Arial" w:cs="Arial"/>
          <w:sz w:val="28"/>
          <w:szCs w:val="28"/>
        </w:rPr>
      </w:pPr>
      <w:r w:rsidRPr="0017385B">
        <w:rPr>
          <w:rFonts w:ascii="Arial" w:hAnsi="Arial" w:cs="Arial"/>
          <w:sz w:val="28"/>
          <w:szCs w:val="28"/>
        </w:rPr>
        <w:t xml:space="preserve">Please submit a </w:t>
      </w:r>
      <w:r w:rsidR="0017385B" w:rsidRPr="0017385B">
        <w:rPr>
          <w:rFonts w:ascii="Arial" w:hAnsi="Arial" w:cs="Arial"/>
          <w:sz w:val="28"/>
          <w:szCs w:val="28"/>
        </w:rPr>
        <w:t>short written proposal,</w:t>
      </w:r>
      <w:r w:rsidR="00FE412F" w:rsidRPr="0017385B">
        <w:rPr>
          <w:rFonts w:ascii="Arial" w:hAnsi="Arial" w:cs="Arial"/>
          <w:sz w:val="28"/>
          <w:szCs w:val="28"/>
        </w:rPr>
        <w:t xml:space="preserve"> outlining: </w:t>
      </w:r>
    </w:p>
    <w:p w:rsidR="00FE412F" w:rsidRPr="0017385B" w:rsidRDefault="00FE412F" w:rsidP="00FE412F">
      <w:pPr>
        <w:rPr>
          <w:rFonts w:ascii="Arial" w:hAnsi="Arial" w:cs="Arial"/>
          <w:sz w:val="28"/>
          <w:szCs w:val="28"/>
        </w:rPr>
      </w:pPr>
    </w:p>
    <w:p w:rsidR="00FE412F" w:rsidRPr="0017385B" w:rsidRDefault="00FE412F" w:rsidP="00FE412F">
      <w:pPr>
        <w:numPr>
          <w:ilvl w:val="0"/>
          <w:numId w:val="7"/>
        </w:numPr>
        <w:rPr>
          <w:rFonts w:ascii="Arial" w:hAnsi="Arial" w:cs="Arial"/>
          <w:sz w:val="28"/>
          <w:szCs w:val="28"/>
        </w:rPr>
      </w:pPr>
      <w:r w:rsidRPr="0017385B">
        <w:rPr>
          <w:rFonts w:ascii="Arial" w:hAnsi="Arial" w:cs="Arial"/>
          <w:sz w:val="28"/>
          <w:szCs w:val="28"/>
        </w:rPr>
        <w:t>The creative approach you would take to this</w:t>
      </w:r>
      <w:r w:rsidR="005055B5" w:rsidRPr="0017385B">
        <w:rPr>
          <w:rFonts w:ascii="Arial" w:hAnsi="Arial" w:cs="Arial"/>
          <w:sz w:val="28"/>
          <w:szCs w:val="28"/>
        </w:rPr>
        <w:t xml:space="preserve"> digital</w:t>
      </w:r>
      <w:r w:rsidRPr="0017385B">
        <w:rPr>
          <w:rFonts w:ascii="Arial" w:hAnsi="Arial" w:cs="Arial"/>
          <w:sz w:val="28"/>
          <w:szCs w:val="28"/>
        </w:rPr>
        <w:t xml:space="preserve"> project </w:t>
      </w:r>
    </w:p>
    <w:p w:rsidR="0017385B" w:rsidRPr="0017385B" w:rsidRDefault="0017385B" w:rsidP="00FE412F">
      <w:pPr>
        <w:numPr>
          <w:ilvl w:val="0"/>
          <w:numId w:val="7"/>
        </w:numPr>
        <w:rPr>
          <w:rFonts w:ascii="Arial" w:hAnsi="Arial" w:cs="Arial"/>
          <w:sz w:val="28"/>
          <w:szCs w:val="28"/>
        </w:rPr>
      </w:pPr>
      <w:r w:rsidRPr="0017385B">
        <w:rPr>
          <w:rFonts w:ascii="Arial" w:hAnsi="Arial" w:cs="Arial"/>
          <w:sz w:val="28"/>
          <w:szCs w:val="28"/>
        </w:rPr>
        <w:t>Your previous relevant experience and links to one or two relevant projects from your portfolio</w:t>
      </w:r>
    </w:p>
    <w:p w:rsidR="00FE412F" w:rsidRPr="0017385B" w:rsidRDefault="0017385B" w:rsidP="00FE412F">
      <w:pPr>
        <w:numPr>
          <w:ilvl w:val="0"/>
          <w:numId w:val="7"/>
        </w:numPr>
        <w:rPr>
          <w:rFonts w:ascii="Arial" w:hAnsi="Arial" w:cs="Arial"/>
          <w:sz w:val="28"/>
          <w:szCs w:val="28"/>
        </w:rPr>
      </w:pPr>
      <w:r w:rsidRPr="0017385B">
        <w:rPr>
          <w:rFonts w:ascii="Arial" w:hAnsi="Arial" w:cs="Arial"/>
          <w:sz w:val="28"/>
          <w:szCs w:val="28"/>
        </w:rPr>
        <w:t>Estimate of total costs with a breakdown of each component</w:t>
      </w:r>
    </w:p>
    <w:p w:rsidR="00FE412F" w:rsidRPr="0017385B" w:rsidRDefault="00FE412F" w:rsidP="00FE412F">
      <w:pPr>
        <w:rPr>
          <w:rFonts w:ascii="Arial" w:hAnsi="Arial" w:cs="Arial"/>
          <w:sz w:val="28"/>
          <w:szCs w:val="28"/>
        </w:rPr>
      </w:pPr>
    </w:p>
    <w:p w:rsidR="00FE412F" w:rsidRPr="0017385B" w:rsidRDefault="00032DFF" w:rsidP="00FE412F">
      <w:pPr>
        <w:rPr>
          <w:rFonts w:ascii="Arial" w:eastAsiaTheme="minorEastAsia" w:hAnsi="Arial" w:cs="Arial"/>
          <w:noProof/>
          <w:color w:val="808080"/>
          <w:sz w:val="28"/>
          <w:szCs w:val="28"/>
          <w:lang w:eastAsia="en-GB"/>
        </w:rPr>
      </w:pPr>
      <w:r w:rsidRPr="0017385B">
        <w:rPr>
          <w:rFonts w:ascii="Arial" w:hAnsi="Arial" w:cs="Arial"/>
          <w:sz w:val="28"/>
          <w:szCs w:val="28"/>
        </w:rPr>
        <w:t xml:space="preserve">Please submit your quote </w:t>
      </w:r>
      <w:r w:rsidR="00FE412F" w:rsidRPr="0017385B">
        <w:rPr>
          <w:rFonts w:ascii="Arial" w:hAnsi="Arial" w:cs="Arial"/>
          <w:sz w:val="28"/>
          <w:szCs w:val="28"/>
        </w:rPr>
        <w:t xml:space="preserve">to </w:t>
      </w:r>
      <w:r w:rsidR="0017385B" w:rsidRPr="0017385B">
        <w:rPr>
          <w:rFonts w:ascii="Arial" w:hAnsi="Arial" w:cs="Arial"/>
          <w:sz w:val="28"/>
          <w:szCs w:val="28"/>
        </w:rPr>
        <w:t xml:space="preserve">our Media and Communications Officer, Judy Fladmark by email to </w:t>
      </w:r>
      <w:hyperlink r:id="rId11" w:history="1">
        <w:r w:rsidR="004A7CE4" w:rsidRPr="0017385B">
          <w:rPr>
            <w:rStyle w:val="Hyperlink"/>
            <w:rFonts w:ascii="Arial" w:eastAsiaTheme="minorEastAsia" w:hAnsi="Arial" w:cs="Arial"/>
            <w:noProof/>
            <w:color w:val="0000FF"/>
            <w:sz w:val="28"/>
            <w:szCs w:val="28"/>
            <w:lang w:eastAsia="en-GB"/>
          </w:rPr>
          <w:t>judy.fladmark@scottishhumanrights.com</w:t>
        </w:r>
      </w:hyperlink>
      <w:r w:rsidR="004A7CE4" w:rsidRPr="0017385B">
        <w:rPr>
          <w:rFonts w:ascii="Arial" w:eastAsiaTheme="minorEastAsia" w:hAnsi="Arial" w:cs="Arial"/>
          <w:noProof/>
          <w:color w:val="808080"/>
          <w:sz w:val="28"/>
          <w:szCs w:val="28"/>
          <w:lang w:eastAsia="en-GB"/>
        </w:rPr>
        <w:t xml:space="preserve"> </w:t>
      </w:r>
      <w:r w:rsidR="00FE412F" w:rsidRPr="0017385B">
        <w:rPr>
          <w:rFonts w:ascii="Arial" w:hAnsi="Arial" w:cs="Arial"/>
          <w:sz w:val="28"/>
          <w:szCs w:val="28"/>
        </w:rPr>
        <w:t xml:space="preserve">by midday on </w:t>
      </w:r>
      <w:r w:rsidR="004A5935" w:rsidRPr="0017385B">
        <w:rPr>
          <w:rFonts w:ascii="Arial" w:hAnsi="Arial" w:cs="Arial"/>
          <w:b/>
          <w:sz w:val="28"/>
          <w:szCs w:val="28"/>
        </w:rPr>
        <w:t>17</w:t>
      </w:r>
      <w:r w:rsidR="00CA798A" w:rsidRPr="0017385B">
        <w:rPr>
          <w:rFonts w:ascii="Arial" w:hAnsi="Arial" w:cs="Arial"/>
          <w:b/>
          <w:sz w:val="28"/>
          <w:szCs w:val="28"/>
        </w:rPr>
        <w:t xml:space="preserve"> September 2018</w:t>
      </w:r>
      <w:r w:rsidR="00FE412F" w:rsidRPr="0017385B">
        <w:rPr>
          <w:rFonts w:ascii="Arial" w:hAnsi="Arial" w:cs="Arial"/>
          <w:b/>
          <w:sz w:val="28"/>
          <w:szCs w:val="28"/>
        </w:rPr>
        <w:t>.</w:t>
      </w:r>
      <w:r w:rsidR="00FE412F" w:rsidRPr="0017385B">
        <w:rPr>
          <w:rFonts w:ascii="Arial" w:hAnsi="Arial" w:cs="Arial"/>
          <w:sz w:val="28"/>
          <w:szCs w:val="28"/>
        </w:rPr>
        <w:t xml:space="preserve"> Please also direct any questions to </w:t>
      </w:r>
      <w:r w:rsidR="00CA798A" w:rsidRPr="0017385B">
        <w:rPr>
          <w:rFonts w:ascii="Arial" w:hAnsi="Arial" w:cs="Arial"/>
          <w:sz w:val="28"/>
          <w:szCs w:val="28"/>
        </w:rPr>
        <w:t xml:space="preserve">Judy </w:t>
      </w:r>
      <w:r w:rsidR="00FE412F" w:rsidRPr="0017385B">
        <w:rPr>
          <w:rFonts w:ascii="Arial" w:hAnsi="Arial" w:cs="Arial"/>
          <w:sz w:val="28"/>
          <w:szCs w:val="28"/>
        </w:rPr>
        <w:t>on this email address</w:t>
      </w:r>
      <w:r w:rsidR="0017385B" w:rsidRPr="0017385B">
        <w:rPr>
          <w:rFonts w:ascii="Arial" w:hAnsi="Arial" w:cs="Arial"/>
          <w:sz w:val="28"/>
          <w:szCs w:val="28"/>
        </w:rPr>
        <w:t xml:space="preserve"> or call 0131 244 3550. </w:t>
      </w:r>
    </w:p>
    <w:p w:rsidR="007B7727" w:rsidRPr="0017385B" w:rsidRDefault="00FE412F" w:rsidP="00E36759">
      <w:pPr>
        <w:rPr>
          <w:rFonts w:ascii="Arial" w:hAnsi="Arial" w:cs="Arial"/>
          <w:sz w:val="28"/>
          <w:szCs w:val="28"/>
        </w:rPr>
      </w:pPr>
      <w:r w:rsidRPr="0017385B">
        <w:rPr>
          <w:rFonts w:ascii="Arial" w:hAnsi="Arial" w:cs="Arial"/>
          <w:sz w:val="28"/>
          <w:szCs w:val="28"/>
        </w:rPr>
        <w:t xml:space="preserve"> </w:t>
      </w:r>
    </w:p>
    <w:sectPr w:rsidR="007B7727" w:rsidRPr="0017385B"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8E" w:rsidRDefault="00BF1A8E">
      <w:r>
        <w:separator/>
      </w:r>
    </w:p>
  </w:endnote>
  <w:endnote w:type="continuationSeparator" w:id="0">
    <w:p w:rsidR="00BF1A8E" w:rsidRDefault="00B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440607"/>
      <w:docPartObj>
        <w:docPartGallery w:val="Page Numbers (Bottom of Page)"/>
        <w:docPartUnique/>
      </w:docPartObj>
    </w:sdtPr>
    <w:sdtEndPr>
      <w:rPr>
        <w:noProof/>
      </w:rPr>
    </w:sdtEndPr>
    <w:sdtContent>
      <w:p w:rsidR="0036695E" w:rsidRDefault="0036695E">
        <w:pPr>
          <w:pStyle w:val="Footer"/>
          <w:jc w:val="center"/>
        </w:pPr>
        <w:r>
          <w:fldChar w:fldCharType="begin"/>
        </w:r>
        <w:r>
          <w:instrText xml:space="preserve"> PAGE   \* MERGEFORMAT </w:instrText>
        </w:r>
        <w:r>
          <w:fldChar w:fldCharType="separate"/>
        </w:r>
        <w:r w:rsidR="00755520">
          <w:rPr>
            <w:noProof/>
          </w:rPr>
          <w:t>4</w:t>
        </w:r>
        <w:r>
          <w:rPr>
            <w:noProof/>
          </w:rPr>
          <w:fldChar w:fldCharType="end"/>
        </w:r>
      </w:p>
    </w:sdtContent>
  </w:sdt>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8E" w:rsidRDefault="00BF1A8E">
      <w:r>
        <w:separator/>
      </w:r>
    </w:p>
  </w:footnote>
  <w:footnote w:type="continuationSeparator" w:id="0">
    <w:p w:rsidR="00BF1A8E" w:rsidRDefault="00BF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FF5ECB"/>
    <w:multiLevelType w:val="hybridMultilevel"/>
    <w:tmpl w:val="C61C9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8203439"/>
    <w:multiLevelType w:val="hybridMultilevel"/>
    <w:tmpl w:val="578E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A5E04"/>
    <w:multiLevelType w:val="hybridMultilevel"/>
    <w:tmpl w:val="0D8A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43D52"/>
    <w:multiLevelType w:val="hybridMultilevel"/>
    <w:tmpl w:val="7B0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06E50"/>
    <w:multiLevelType w:val="hybridMultilevel"/>
    <w:tmpl w:val="A6BC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87B3A"/>
    <w:multiLevelType w:val="hybridMultilevel"/>
    <w:tmpl w:val="6AFEF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27322DE"/>
    <w:multiLevelType w:val="hybridMultilevel"/>
    <w:tmpl w:val="C3E2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nsid w:val="65DC668C"/>
    <w:multiLevelType w:val="hybridMultilevel"/>
    <w:tmpl w:val="A3D2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751BB"/>
    <w:multiLevelType w:val="hybridMultilevel"/>
    <w:tmpl w:val="8D9A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6"/>
  </w:num>
  <w:num w:numId="6">
    <w:abstractNumId w:val="1"/>
  </w:num>
  <w:num w:numId="7">
    <w:abstractNumId w:val="10"/>
  </w:num>
  <w:num w:numId="8">
    <w:abstractNumId w:val="9"/>
  </w:num>
  <w:num w:numId="9">
    <w:abstractNumId w:val="3"/>
  </w:num>
  <w:num w:numId="10">
    <w:abstractNumId w:val="2"/>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27"/>
    <w:rsid w:val="00032DFF"/>
    <w:rsid w:val="000C3BFC"/>
    <w:rsid w:val="00100021"/>
    <w:rsid w:val="00121BAE"/>
    <w:rsid w:val="001267F7"/>
    <w:rsid w:val="00145787"/>
    <w:rsid w:val="00157346"/>
    <w:rsid w:val="0017385B"/>
    <w:rsid w:val="00192DC7"/>
    <w:rsid w:val="001A5863"/>
    <w:rsid w:val="002F3688"/>
    <w:rsid w:val="002F4018"/>
    <w:rsid w:val="00331594"/>
    <w:rsid w:val="0036695E"/>
    <w:rsid w:val="003A5274"/>
    <w:rsid w:val="003B286E"/>
    <w:rsid w:val="003F0B37"/>
    <w:rsid w:val="003F2479"/>
    <w:rsid w:val="00411FC4"/>
    <w:rsid w:val="00447E42"/>
    <w:rsid w:val="004A5935"/>
    <w:rsid w:val="004A7CE4"/>
    <w:rsid w:val="005055B5"/>
    <w:rsid w:val="00551C1F"/>
    <w:rsid w:val="006305A8"/>
    <w:rsid w:val="00645DE2"/>
    <w:rsid w:val="00647D3B"/>
    <w:rsid w:val="006629C8"/>
    <w:rsid w:val="0067486A"/>
    <w:rsid w:val="00681FA5"/>
    <w:rsid w:val="00694E68"/>
    <w:rsid w:val="006D0BD4"/>
    <w:rsid w:val="006D26F7"/>
    <w:rsid w:val="00740013"/>
    <w:rsid w:val="00755520"/>
    <w:rsid w:val="00780524"/>
    <w:rsid w:val="007851C6"/>
    <w:rsid w:val="007B7727"/>
    <w:rsid w:val="007F4C34"/>
    <w:rsid w:val="00883A1F"/>
    <w:rsid w:val="008F72AB"/>
    <w:rsid w:val="00952710"/>
    <w:rsid w:val="009F71B8"/>
    <w:rsid w:val="00A56EBA"/>
    <w:rsid w:val="00A90A53"/>
    <w:rsid w:val="00AB54FF"/>
    <w:rsid w:val="00AC068A"/>
    <w:rsid w:val="00AC310B"/>
    <w:rsid w:val="00AE01CB"/>
    <w:rsid w:val="00B342B6"/>
    <w:rsid w:val="00B83B33"/>
    <w:rsid w:val="00BB77D9"/>
    <w:rsid w:val="00BF1A8E"/>
    <w:rsid w:val="00C35502"/>
    <w:rsid w:val="00C86FBA"/>
    <w:rsid w:val="00CA798A"/>
    <w:rsid w:val="00D374B0"/>
    <w:rsid w:val="00D5536C"/>
    <w:rsid w:val="00D63E22"/>
    <w:rsid w:val="00D85BA5"/>
    <w:rsid w:val="00DF1F18"/>
    <w:rsid w:val="00E3599D"/>
    <w:rsid w:val="00E36759"/>
    <w:rsid w:val="00EA64B6"/>
    <w:rsid w:val="00F263DD"/>
    <w:rsid w:val="00FC51B5"/>
    <w:rsid w:val="00FD1D72"/>
    <w:rsid w:val="00FE4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2F"/>
    <w:rPr>
      <w:rFonts w:ascii="Times New Roman" w:hAnsi="Times New Roman"/>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styleId="Hyperlink">
    <w:name w:val="Hyperlink"/>
    <w:rsid w:val="00FE412F"/>
    <w:rPr>
      <w:strike w:val="0"/>
      <w:dstrike w:val="0"/>
      <w:color w:val="333333"/>
      <w:u w:val="none"/>
      <w:effect w:val="none"/>
    </w:rPr>
  </w:style>
  <w:style w:type="paragraph" w:styleId="ListParagraph">
    <w:name w:val="List Paragraph"/>
    <w:basedOn w:val="Normal"/>
    <w:uiPriority w:val="34"/>
    <w:qFormat/>
    <w:rsid w:val="00FE412F"/>
    <w:pPr>
      <w:spacing w:after="200" w:line="276" w:lineRule="auto"/>
      <w:ind w:left="720"/>
      <w:contextualSpacing/>
    </w:pPr>
    <w:rPr>
      <w:rFonts w:ascii="Calibri" w:eastAsia="Calibri" w:hAnsi="Calibri"/>
      <w:sz w:val="22"/>
      <w:szCs w:val="22"/>
    </w:rPr>
  </w:style>
  <w:style w:type="paragraph" w:customStyle="1" w:styleId="Default">
    <w:name w:val="Default"/>
    <w:rsid w:val="00FE412F"/>
    <w:pPr>
      <w:autoSpaceDE w:val="0"/>
      <w:autoSpaceDN w:val="0"/>
      <w:adjustRightInd w:val="0"/>
    </w:pPr>
    <w:rPr>
      <w:rFonts w:ascii="Times New Roman PSMT" w:eastAsia="Calibri" w:hAnsi="Times New Roman PSMT" w:cs="Times New Roman PSMT"/>
      <w:color w:val="000000"/>
      <w:szCs w:val="24"/>
      <w:lang w:eastAsia="en-US"/>
    </w:rPr>
  </w:style>
  <w:style w:type="character" w:styleId="FollowedHyperlink">
    <w:name w:val="FollowedHyperlink"/>
    <w:basedOn w:val="DefaultParagraphFont"/>
    <w:uiPriority w:val="99"/>
    <w:semiHidden/>
    <w:unhideWhenUsed/>
    <w:rsid w:val="00CA798A"/>
    <w:rPr>
      <w:color w:val="800080" w:themeColor="followedHyperlink"/>
      <w:u w:val="single"/>
    </w:rPr>
  </w:style>
  <w:style w:type="character" w:customStyle="1" w:styleId="UnresolvedMention">
    <w:name w:val="Unresolved Mention"/>
    <w:basedOn w:val="DefaultParagraphFont"/>
    <w:uiPriority w:val="99"/>
    <w:semiHidden/>
    <w:unhideWhenUsed/>
    <w:rsid w:val="00BB77D9"/>
    <w:rPr>
      <w:color w:val="605E5C"/>
      <w:shd w:val="clear" w:color="auto" w:fill="E1DFDD"/>
    </w:rPr>
  </w:style>
  <w:style w:type="paragraph" w:styleId="BalloonText">
    <w:name w:val="Balloon Text"/>
    <w:basedOn w:val="Normal"/>
    <w:link w:val="BalloonTextChar"/>
    <w:uiPriority w:val="99"/>
    <w:semiHidden/>
    <w:unhideWhenUsed/>
    <w:rsid w:val="0036695E"/>
    <w:rPr>
      <w:rFonts w:ascii="Tahoma" w:hAnsi="Tahoma" w:cs="Tahoma"/>
      <w:sz w:val="16"/>
      <w:szCs w:val="16"/>
    </w:rPr>
  </w:style>
  <w:style w:type="character" w:customStyle="1" w:styleId="BalloonTextChar">
    <w:name w:val="Balloon Text Char"/>
    <w:basedOn w:val="DefaultParagraphFont"/>
    <w:link w:val="BalloonText"/>
    <w:uiPriority w:val="99"/>
    <w:semiHidden/>
    <w:rsid w:val="0036695E"/>
    <w:rPr>
      <w:rFonts w:ascii="Tahoma" w:hAnsi="Tahoma" w:cs="Tahoma"/>
      <w:sz w:val="16"/>
      <w:szCs w:val="16"/>
      <w:lang w:eastAsia="en-US"/>
    </w:rPr>
  </w:style>
  <w:style w:type="character" w:customStyle="1" w:styleId="FooterChar">
    <w:name w:val="Footer Char"/>
    <w:basedOn w:val="DefaultParagraphFont"/>
    <w:link w:val="Footer"/>
    <w:uiPriority w:val="99"/>
    <w:rsid w:val="0036695E"/>
    <w:rPr>
      <w:rFonts w:ascii="Times New Roman" w:hAnsi="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2F"/>
    <w:rPr>
      <w:rFonts w:ascii="Times New Roman" w:hAnsi="Times New Roman"/>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styleId="Hyperlink">
    <w:name w:val="Hyperlink"/>
    <w:rsid w:val="00FE412F"/>
    <w:rPr>
      <w:strike w:val="0"/>
      <w:dstrike w:val="0"/>
      <w:color w:val="333333"/>
      <w:u w:val="none"/>
      <w:effect w:val="none"/>
    </w:rPr>
  </w:style>
  <w:style w:type="paragraph" w:styleId="ListParagraph">
    <w:name w:val="List Paragraph"/>
    <w:basedOn w:val="Normal"/>
    <w:uiPriority w:val="34"/>
    <w:qFormat/>
    <w:rsid w:val="00FE412F"/>
    <w:pPr>
      <w:spacing w:after="200" w:line="276" w:lineRule="auto"/>
      <w:ind w:left="720"/>
      <w:contextualSpacing/>
    </w:pPr>
    <w:rPr>
      <w:rFonts w:ascii="Calibri" w:eastAsia="Calibri" w:hAnsi="Calibri"/>
      <w:sz w:val="22"/>
      <w:szCs w:val="22"/>
    </w:rPr>
  </w:style>
  <w:style w:type="paragraph" w:customStyle="1" w:styleId="Default">
    <w:name w:val="Default"/>
    <w:rsid w:val="00FE412F"/>
    <w:pPr>
      <w:autoSpaceDE w:val="0"/>
      <w:autoSpaceDN w:val="0"/>
      <w:adjustRightInd w:val="0"/>
    </w:pPr>
    <w:rPr>
      <w:rFonts w:ascii="Times New Roman PSMT" w:eastAsia="Calibri" w:hAnsi="Times New Roman PSMT" w:cs="Times New Roman PSMT"/>
      <w:color w:val="000000"/>
      <w:szCs w:val="24"/>
      <w:lang w:eastAsia="en-US"/>
    </w:rPr>
  </w:style>
  <w:style w:type="character" w:styleId="FollowedHyperlink">
    <w:name w:val="FollowedHyperlink"/>
    <w:basedOn w:val="DefaultParagraphFont"/>
    <w:uiPriority w:val="99"/>
    <w:semiHidden/>
    <w:unhideWhenUsed/>
    <w:rsid w:val="00CA798A"/>
    <w:rPr>
      <w:color w:val="800080" w:themeColor="followedHyperlink"/>
      <w:u w:val="single"/>
    </w:rPr>
  </w:style>
  <w:style w:type="character" w:customStyle="1" w:styleId="UnresolvedMention">
    <w:name w:val="Unresolved Mention"/>
    <w:basedOn w:val="DefaultParagraphFont"/>
    <w:uiPriority w:val="99"/>
    <w:semiHidden/>
    <w:unhideWhenUsed/>
    <w:rsid w:val="00BB77D9"/>
    <w:rPr>
      <w:color w:val="605E5C"/>
      <w:shd w:val="clear" w:color="auto" w:fill="E1DFDD"/>
    </w:rPr>
  </w:style>
  <w:style w:type="paragraph" w:styleId="BalloonText">
    <w:name w:val="Balloon Text"/>
    <w:basedOn w:val="Normal"/>
    <w:link w:val="BalloonTextChar"/>
    <w:uiPriority w:val="99"/>
    <w:semiHidden/>
    <w:unhideWhenUsed/>
    <w:rsid w:val="0036695E"/>
    <w:rPr>
      <w:rFonts w:ascii="Tahoma" w:hAnsi="Tahoma" w:cs="Tahoma"/>
      <w:sz w:val="16"/>
      <w:szCs w:val="16"/>
    </w:rPr>
  </w:style>
  <w:style w:type="character" w:customStyle="1" w:styleId="BalloonTextChar">
    <w:name w:val="Balloon Text Char"/>
    <w:basedOn w:val="DefaultParagraphFont"/>
    <w:link w:val="BalloonText"/>
    <w:uiPriority w:val="99"/>
    <w:semiHidden/>
    <w:rsid w:val="0036695E"/>
    <w:rPr>
      <w:rFonts w:ascii="Tahoma" w:hAnsi="Tahoma" w:cs="Tahoma"/>
      <w:sz w:val="16"/>
      <w:szCs w:val="16"/>
      <w:lang w:eastAsia="en-US"/>
    </w:rPr>
  </w:style>
  <w:style w:type="character" w:customStyle="1" w:styleId="FooterChar">
    <w:name w:val="Footer Char"/>
    <w:basedOn w:val="DefaultParagraphFont"/>
    <w:link w:val="Footer"/>
    <w:uiPriority w:val="99"/>
    <w:rsid w:val="0036695E"/>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7455">
      <w:bodyDiv w:val="1"/>
      <w:marLeft w:val="0"/>
      <w:marRight w:val="0"/>
      <w:marTop w:val="0"/>
      <w:marBottom w:val="0"/>
      <w:divBdr>
        <w:top w:val="none" w:sz="0" w:space="0" w:color="auto"/>
        <w:left w:val="none" w:sz="0" w:space="0" w:color="auto"/>
        <w:bottom w:val="none" w:sz="0" w:space="0" w:color="auto"/>
        <w:right w:val="none" w:sz="0" w:space="0" w:color="auto"/>
      </w:divBdr>
    </w:div>
    <w:div w:id="13519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dy.fladmark@scottishhumanright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ottishhumanright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B279-0793-4247-901C-15B6DB35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N320603</dc:creator>
  <cp:lastModifiedBy>z334084</cp:lastModifiedBy>
  <cp:revision>4</cp:revision>
  <dcterms:created xsi:type="dcterms:W3CDTF">2018-09-06T14:08:00Z</dcterms:created>
  <dcterms:modified xsi:type="dcterms:W3CDTF">2018-09-07T14:27:00Z</dcterms:modified>
</cp:coreProperties>
</file>