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C90" w:rsidRPr="00A72654" w:rsidRDefault="00A72654" w:rsidP="00933C9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Human Rights Budgeting Project </w:t>
      </w:r>
      <w:bookmarkStart w:id="0" w:name="_GoBack"/>
      <w:bookmarkEnd w:id="0"/>
      <w:r w:rsidR="00933C90" w:rsidRPr="00933C90">
        <w:rPr>
          <w:rFonts w:asciiTheme="minorHAnsi" w:hAnsiTheme="minorHAnsi" w:cstheme="minorHAnsi"/>
          <w:b/>
          <w:sz w:val="28"/>
          <w:szCs w:val="28"/>
        </w:rPr>
        <w:t>Steering Group</w:t>
      </w:r>
    </w:p>
    <w:p w:rsidR="00933C90" w:rsidRDefault="00933C90" w:rsidP="00933C90">
      <w:pPr>
        <w:pStyle w:val="ListParagraph"/>
        <w:spacing w:line="240" w:lineRule="auto"/>
        <w:jc w:val="left"/>
        <w:rPr>
          <w:rStyle w:val="Hyperlink"/>
          <w:rFonts w:asciiTheme="minorHAnsi" w:hAnsiTheme="minorHAnsi" w:cstheme="minorHAnsi"/>
          <w:szCs w:val="24"/>
        </w:rPr>
      </w:pPr>
    </w:p>
    <w:p w:rsidR="00933C90" w:rsidRDefault="00933C90" w:rsidP="00933C90">
      <w:pPr>
        <w:spacing w:line="240" w:lineRule="auto"/>
        <w:ind w:left="360"/>
        <w:jc w:val="left"/>
        <w:rPr>
          <w:rStyle w:val="Strong"/>
          <w:rFonts w:asciiTheme="minorHAnsi" w:eastAsiaTheme="majorEastAsia" w:hAnsiTheme="minorHAnsi" w:cstheme="minorHAnsi"/>
          <w:b w:val="0"/>
          <w:color w:val="333333"/>
          <w:szCs w:val="24"/>
          <w:lang w:val="en"/>
        </w:rPr>
      </w:pPr>
      <w:hyperlink r:id="rId9" w:history="1">
        <w:r w:rsidRPr="00933C90">
          <w:rPr>
            <w:rStyle w:val="Hyperlink"/>
            <w:rFonts w:asciiTheme="minorHAnsi" w:hAnsiTheme="minorHAnsi" w:cstheme="minorHAnsi"/>
            <w:szCs w:val="24"/>
            <w:lang w:val="en"/>
          </w:rPr>
          <w:t>Dr. Alison Hosie</w:t>
        </w:r>
      </w:hyperlink>
    </w:p>
    <w:p w:rsidR="00933C90" w:rsidRPr="00933C90" w:rsidRDefault="00933C90" w:rsidP="00933C90">
      <w:pPr>
        <w:spacing w:line="240" w:lineRule="auto"/>
        <w:ind w:left="360"/>
        <w:jc w:val="left"/>
        <w:rPr>
          <w:rStyle w:val="Strong"/>
          <w:rFonts w:asciiTheme="minorHAnsi" w:eastAsiaTheme="majorEastAsia" w:hAnsiTheme="minorHAnsi" w:cstheme="minorHAnsi"/>
          <w:b w:val="0"/>
          <w:bCs w:val="0"/>
          <w:szCs w:val="24"/>
        </w:rPr>
      </w:pPr>
      <w:r w:rsidRPr="00933C90">
        <w:rPr>
          <w:rFonts w:asciiTheme="minorHAnsi" w:hAnsiTheme="minorHAnsi" w:cstheme="minorHAnsi"/>
          <w:szCs w:val="24"/>
        </w:rPr>
        <w:t>Research Officer,</w:t>
      </w:r>
      <w:r w:rsidRPr="00933C90">
        <w:rPr>
          <w:rFonts w:asciiTheme="minorHAnsi" w:hAnsiTheme="minorHAnsi" w:cstheme="minorHAnsi"/>
          <w:szCs w:val="24"/>
        </w:rPr>
        <w:t xml:space="preserve"> Scottish Human Rights Commission</w:t>
      </w:r>
    </w:p>
    <w:p w:rsidR="00933C90" w:rsidRDefault="00933C90" w:rsidP="00933C90">
      <w:pPr>
        <w:spacing w:line="240" w:lineRule="auto"/>
        <w:ind w:left="360"/>
        <w:jc w:val="left"/>
      </w:pPr>
    </w:p>
    <w:p w:rsidR="00933C90" w:rsidRDefault="00933C90" w:rsidP="00933C90">
      <w:pPr>
        <w:spacing w:line="240" w:lineRule="auto"/>
        <w:ind w:left="360"/>
        <w:jc w:val="left"/>
        <w:rPr>
          <w:rStyle w:val="Hyperlink"/>
          <w:rFonts w:asciiTheme="minorHAnsi" w:hAnsiTheme="minorHAnsi" w:cstheme="minorHAnsi"/>
          <w:szCs w:val="24"/>
          <w:lang w:val="en"/>
        </w:rPr>
      </w:pPr>
      <w:hyperlink r:id="rId10" w:history="1">
        <w:r w:rsidRPr="00933C90">
          <w:rPr>
            <w:rStyle w:val="Hyperlink"/>
            <w:rFonts w:asciiTheme="minorHAnsi" w:hAnsiTheme="minorHAnsi" w:cstheme="minorHAnsi"/>
            <w:szCs w:val="24"/>
            <w:lang w:val="en"/>
          </w:rPr>
          <w:t xml:space="preserve">Allison </w:t>
        </w:r>
        <w:proofErr w:type="spellStart"/>
        <w:r w:rsidRPr="00933C90">
          <w:rPr>
            <w:rStyle w:val="Hyperlink"/>
            <w:rFonts w:asciiTheme="minorHAnsi" w:hAnsiTheme="minorHAnsi" w:cstheme="minorHAnsi"/>
            <w:szCs w:val="24"/>
            <w:lang w:val="en"/>
          </w:rPr>
          <w:t>Corkery</w:t>
        </w:r>
        <w:proofErr w:type="spellEnd"/>
      </w:hyperlink>
    </w:p>
    <w:p w:rsidR="00933C90" w:rsidRPr="00933C90" w:rsidRDefault="00933C90" w:rsidP="00933C90">
      <w:pPr>
        <w:spacing w:line="240" w:lineRule="auto"/>
        <w:ind w:left="360"/>
        <w:jc w:val="left"/>
        <w:rPr>
          <w:rFonts w:asciiTheme="minorHAnsi" w:hAnsiTheme="minorHAnsi" w:cstheme="minorHAnsi"/>
          <w:color w:val="000000" w:themeColor="text1"/>
          <w:szCs w:val="24"/>
          <w:lang w:val="en"/>
        </w:rPr>
      </w:pPr>
      <w:r w:rsidRPr="00933C90">
        <w:rPr>
          <w:rFonts w:asciiTheme="minorHAnsi" w:hAnsiTheme="minorHAnsi" w:cstheme="minorHAnsi"/>
          <w:color w:val="000000" w:themeColor="text1"/>
          <w:szCs w:val="24"/>
          <w:lang w:val="en"/>
        </w:rPr>
        <w:t>Director, Rights Claiming and Accountability Program</w:t>
      </w:r>
    </w:p>
    <w:p w:rsidR="00933C90" w:rsidRDefault="00933C90" w:rsidP="00933C90">
      <w:pPr>
        <w:spacing w:line="240" w:lineRule="auto"/>
        <w:ind w:left="360"/>
        <w:jc w:val="left"/>
        <w:rPr>
          <w:rFonts w:asciiTheme="minorHAnsi" w:hAnsiTheme="minorHAnsi" w:cstheme="minorHAnsi"/>
          <w:color w:val="333333"/>
          <w:szCs w:val="24"/>
          <w:lang w:val="en"/>
        </w:rPr>
      </w:pPr>
      <w:r w:rsidRPr="00933C90">
        <w:rPr>
          <w:rStyle w:val="Strong"/>
          <w:rFonts w:asciiTheme="minorHAnsi" w:eastAsiaTheme="majorEastAsia" w:hAnsiTheme="minorHAnsi" w:cstheme="minorHAnsi"/>
          <w:b w:val="0"/>
          <w:bCs w:val="0"/>
          <w:color w:val="333333"/>
          <w:szCs w:val="24"/>
          <w:lang w:val="en"/>
        </w:rPr>
        <w:t>The Center for Economic and Social Rights</w:t>
      </w:r>
      <w:r w:rsidRPr="00933C90">
        <w:rPr>
          <w:rFonts w:asciiTheme="minorHAnsi" w:hAnsiTheme="minorHAnsi" w:cstheme="minorHAnsi"/>
          <w:color w:val="333333"/>
          <w:szCs w:val="24"/>
          <w:lang w:val="en"/>
        </w:rPr>
        <w:t xml:space="preserve"> </w:t>
      </w:r>
    </w:p>
    <w:p w:rsidR="00933C90" w:rsidRDefault="00933C90" w:rsidP="00933C90">
      <w:pPr>
        <w:spacing w:line="240" w:lineRule="auto"/>
        <w:ind w:left="360"/>
        <w:jc w:val="left"/>
        <w:rPr>
          <w:rFonts w:asciiTheme="minorHAnsi" w:hAnsiTheme="minorHAnsi" w:cstheme="minorHAnsi"/>
          <w:color w:val="333333"/>
          <w:szCs w:val="24"/>
          <w:lang w:val="en"/>
        </w:rPr>
      </w:pPr>
    </w:p>
    <w:p w:rsidR="00933C90" w:rsidRDefault="00933C90" w:rsidP="00933C90">
      <w:pPr>
        <w:spacing w:line="240" w:lineRule="auto"/>
        <w:ind w:left="360"/>
        <w:jc w:val="left"/>
        <w:rPr>
          <w:rFonts w:asciiTheme="minorHAnsi" w:hAnsiTheme="minorHAnsi" w:cstheme="minorHAnsi"/>
          <w:szCs w:val="24"/>
        </w:rPr>
      </w:pPr>
      <w:hyperlink r:id="rId11" w:history="1">
        <w:proofErr w:type="spellStart"/>
        <w:r w:rsidRPr="00933C90">
          <w:rPr>
            <w:rStyle w:val="Hyperlink"/>
            <w:rFonts w:asciiTheme="minorHAnsi" w:hAnsiTheme="minorHAnsi" w:cstheme="minorHAnsi"/>
            <w:szCs w:val="24"/>
          </w:rPr>
          <w:t>Dr.</w:t>
        </w:r>
        <w:proofErr w:type="spellEnd"/>
        <w:r w:rsidRPr="00933C90">
          <w:rPr>
            <w:rStyle w:val="Hyperlink"/>
            <w:rFonts w:asciiTheme="minorHAnsi" w:hAnsiTheme="minorHAnsi" w:cstheme="minorHAnsi"/>
            <w:szCs w:val="24"/>
          </w:rPr>
          <w:t xml:space="preserve"> Angel</w:t>
        </w:r>
        <w:r>
          <w:rPr>
            <w:rStyle w:val="Hyperlink"/>
            <w:rFonts w:asciiTheme="minorHAnsi" w:hAnsiTheme="minorHAnsi" w:cstheme="minorHAnsi"/>
            <w:szCs w:val="24"/>
          </w:rPr>
          <w:t>a</w:t>
        </w:r>
        <w:r w:rsidRPr="00933C90">
          <w:rPr>
            <w:rStyle w:val="Hyperlink"/>
            <w:rFonts w:asciiTheme="minorHAnsi" w:hAnsiTheme="minorHAnsi" w:cstheme="minorHAnsi"/>
            <w:szCs w:val="24"/>
          </w:rPr>
          <w:t xml:space="preserve"> O’Hagan</w:t>
        </w:r>
      </w:hyperlink>
    </w:p>
    <w:p w:rsidR="00933C90" w:rsidRPr="00933C90" w:rsidRDefault="00933C90" w:rsidP="00933C90">
      <w:pPr>
        <w:spacing w:line="240" w:lineRule="auto"/>
        <w:ind w:left="36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933C90">
        <w:rPr>
          <w:rFonts w:asciiTheme="minorHAnsi" w:hAnsiTheme="minorHAnsi" w:cstheme="minorHAnsi"/>
          <w:color w:val="000000" w:themeColor="text1"/>
          <w:szCs w:val="24"/>
        </w:rPr>
        <w:t>Senior Lecturer in</w:t>
      </w:r>
      <w:r w:rsidRPr="00933C90">
        <w:rPr>
          <w:rFonts w:asciiTheme="minorHAnsi" w:hAnsiTheme="minorHAnsi" w:cstheme="minorHAnsi"/>
          <w:color w:val="000000" w:themeColor="text1"/>
          <w:szCs w:val="24"/>
        </w:rPr>
        <w:t xml:space="preserve"> Social and Public Policy</w:t>
      </w:r>
    </w:p>
    <w:p w:rsidR="00933C90" w:rsidRPr="00933C90" w:rsidRDefault="00933C90" w:rsidP="00933C90">
      <w:pPr>
        <w:spacing w:line="240" w:lineRule="auto"/>
        <w:ind w:left="36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933C90">
        <w:rPr>
          <w:rFonts w:asciiTheme="minorHAnsi" w:hAnsiTheme="minorHAnsi" w:cstheme="minorHAnsi"/>
          <w:color w:val="000000" w:themeColor="text1"/>
          <w:szCs w:val="24"/>
        </w:rPr>
        <w:t>Glasgow Caledonian University</w:t>
      </w:r>
    </w:p>
    <w:p w:rsidR="00933C90" w:rsidRPr="00933C90" w:rsidRDefault="00933C90" w:rsidP="00933C90">
      <w:pPr>
        <w:spacing w:line="240" w:lineRule="auto"/>
        <w:ind w:left="360"/>
        <w:jc w:val="left"/>
        <w:rPr>
          <w:rFonts w:asciiTheme="minorHAnsi" w:hAnsiTheme="minorHAnsi" w:cstheme="minorHAnsi"/>
          <w:szCs w:val="24"/>
        </w:rPr>
      </w:pPr>
    </w:p>
    <w:p w:rsidR="00933C90" w:rsidRDefault="00933C90" w:rsidP="00933C90">
      <w:pPr>
        <w:spacing w:line="240" w:lineRule="auto"/>
        <w:ind w:left="360"/>
        <w:jc w:val="left"/>
        <w:rPr>
          <w:rFonts w:asciiTheme="minorHAnsi" w:hAnsiTheme="minorHAnsi" w:cstheme="minorHAnsi"/>
          <w:color w:val="444444"/>
          <w:szCs w:val="24"/>
        </w:rPr>
      </w:pPr>
      <w:hyperlink r:id="rId12" w:history="1">
        <w:r w:rsidRPr="00933C90">
          <w:rPr>
            <w:rStyle w:val="Hyperlink"/>
            <w:rFonts w:asciiTheme="minorHAnsi" w:hAnsiTheme="minorHAnsi" w:cstheme="minorHAnsi"/>
            <w:szCs w:val="24"/>
          </w:rPr>
          <w:t>Lucy Mulvagh</w:t>
        </w:r>
      </w:hyperlink>
    </w:p>
    <w:p w:rsidR="00933C90" w:rsidRPr="00933C90" w:rsidRDefault="00933C90" w:rsidP="00933C90">
      <w:pPr>
        <w:spacing w:line="240" w:lineRule="auto"/>
        <w:ind w:left="36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933C90">
        <w:rPr>
          <w:rFonts w:asciiTheme="minorHAnsi" w:hAnsiTheme="minorHAnsi" w:cstheme="minorHAnsi"/>
          <w:color w:val="000000" w:themeColor="text1"/>
          <w:szCs w:val="24"/>
        </w:rPr>
        <w:t>Direct</w:t>
      </w:r>
      <w:r w:rsidRPr="00933C90">
        <w:rPr>
          <w:rFonts w:asciiTheme="minorHAnsi" w:hAnsiTheme="minorHAnsi" w:cstheme="minorHAnsi"/>
          <w:color w:val="000000" w:themeColor="text1"/>
          <w:szCs w:val="24"/>
        </w:rPr>
        <w:t>or of Policy and Communications</w:t>
      </w:r>
    </w:p>
    <w:p w:rsidR="00933C90" w:rsidRPr="00933C90" w:rsidRDefault="00933C90" w:rsidP="00933C90">
      <w:pPr>
        <w:spacing w:line="240" w:lineRule="auto"/>
        <w:ind w:left="360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933C90">
        <w:rPr>
          <w:rFonts w:asciiTheme="minorHAnsi" w:hAnsiTheme="minorHAnsi" w:cstheme="minorHAnsi"/>
          <w:color w:val="000000" w:themeColor="text1"/>
          <w:szCs w:val="24"/>
        </w:rPr>
        <w:t>T</w:t>
      </w:r>
      <w:r w:rsidRPr="00933C90">
        <w:rPr>
          <w:rFonts w:asciiTheme="minorHAnsi" w:hAnsiTheme="minorHAnsi" w:cstheme="minorHAnsi"/>
          <w:color w:val="000000" w:themeColor="text1"/>
          <w:szCs w:val="24"/>
        </w:rPr>
        <w:t xml:space="preserve">he ALLIANCE </w:t>
      </w:r>
    </w:p>
    <w:p w:rsidR="00933C90" w:rsidRPr="00933C90" w:rsidRDefault="00933C90" w:rsidP="00933C90">
      <w:pPr>
        <w:spacing w:line="240" w:lineRule="auto"/>
        <w:ind w:left="360"/>
        <w:jc w:val="left"/>
        <w:rPr>
          <w:rFonts w:asciiTheme="minorHAnsi" w:hAnsiTheme="minorHAnsi" w:cstheme="minorHAnsi"/>
          <w:szCs w:val="24"/>
        </w:rPr>
      </w:pPr>
    </w:p>
    <w:p w:rsidR="00933C90" w:rsidRDefault="00933C90" w:rsidP="00933C90">
      <w:pPr>
        <w:spacing w:line="240" w:lineRule="auto"/>
        <w:ind w:left="360"/>
        <w:jc w:val="left"/>
        <w:rPr>
          <w:rFonts w:asciiTheme="minorHAnsi" w:hAnsiTheme="minorHAnsi" w:cstheme="minorHAnsi"/>
          <w:color w:val="444444"/>
          <w:szCs w:val="24"/>
        </w:rPr>
      </w:pPr>
      <w:hyperlink r:id="rId13" w:history="1">
        <w:proofErr w:type="spellStart"/>
        <w:r w:rsidRPr="00933C90">
          <w:rPr>
            <w:rStyle w:val="Hyperlink"/>
            <w:rFonts w:asciiTheme="minorHAnsi" w:hAnsiTheme="minorHAnsi" w:cstheme="minorHAnsi"/>
            <w:szCs w:val="24"/>
          </w:rPr>
          <w:t>Dr.</w:t>
        </w:r>
        <w:proofErr w:type="spellEnd"/>
        <w:r w:rsidRPr="00933C90">
          <w:rPr>
            <w:rStyle w:val="Hyperlink"/>
            <w:rFonts w:asciiTheme="minorHAnsi" w:hAnsiTheme="minorHAnsi" w:cstheme="minorHAnsi"/>
            <w:szCs w:val="24"/>
          </w:rPr>
          <w:t xml:space="preserve"> Jo Ferrie</w:t>
        </w:r>
      </w:hyperlink>
    </w:p>
    <w:p w:rsidR="00933C90" w:rsidRDefault="00933C90" w:rsidP="00933C90">
      <w:pPr>
        <w:spacing w:line="240" w:lineRule="auto"/>
        <w:ind w:left="360"/>
        <w:jc w:val="left"/>
        <w:rPr>
          <w:rFonts w:asciiTheme="minorHAnsi" w:hAnsiTheme="minorHAnsi" w:cstheme="minorHAnsi"/>
          <w:lang w:val="en"/>
        </w:rPr>
      </w:pPr>
      <w:r w:rsidRPr="00933C90">
        <w:rPr>
          <w:rStyle w:val="Strong"/>
          <w:rFonts w:asciiTheme="minorHAnsi" w:eastAsiaTheme="majorEastAsia" w:hAnsiTheme="minorHAnsi" w:cstheme="minorHAnsi"/>
          <w:b w:val="0"/>
          <w:lang w:val="en"/>
        </w:rPr>
        <w:t>Senior Lecturer</w:t>
      </w:r>
      <w:r>
        <w:rPr>
          <w:rFonts w:asciiTheme="minorHAnsi" w:hAnsiTheme="minorHAnsi" w:cstheme="minorHAnsi"/>
          <w:lang w:val="en"/>
        </w:rPr>
        <w:t xml:space="preserve"> at </w:t>
      </w:r>
      <w:r w:rsidRPr="00933C90">
        <w:rPr>
          <w:rFonts w:asciiTheme="minorHAnsi" w:hAnsiTheme="minorHAnsi" w:cstheme="minorHAnsi"/>
          <w:lang w:val="en"/>
        </w:rPr>
        <w:t>the School of Social and Political Sciences</w:t>
      </w:r>
    </w:p>
    <w:p w:rsidR="00933C90" w:rsidRDefault="00933C90" w:rsidP="00933C90">
      <w:pPr>
        <w:spacing w:line="240" w:lineRule="auto"/>
        <w:ind w:left="360"/>
        <w:jc w:val="left"/>
        <w:rPr>
          <w:rFonts w:asciiTheme="minorHAnsi" w:hAnsiTheme="minorHAnsi" w:cstheme="minorHAnsi"/>
          <w:b/>
          <w:lang w:val="en"/>
        </w:rPr>
      </w:pPr>
      <w:r w:rsidRPr="00933C90">
        <w:rPr>
          <w:rFonts w:asciiTheme="minorHAnsi" w:hAnsiTheme="minorHAnsi" w:cstheme="minorHAnsi"/>
          <w:lang w:val="en"/>
        </w:rPr>
        <w:t>University of Glasgow</w:t>
      </w:r>
    </w:p>
    <w:p w:rsidR="00933C90" w:rsidRPr="00933C90" w:rsidRDefault="00933C90" w:rsidP="00933C90">
      <w:pPr>
        <w:spacing w:line="240" w:lineRule="auto"/>
        <w:ind w:left="360"/>
        <w:jc w:val="left"/>
        <w:rPr>
          <w:rFonts w:asciiTheme="minorHAnsi" w:hAnsiTheme="minorHAnsi" w:cstheme="minorHAnsi"/>
          <w:szCs w:val="24"/>
        </w:rPr>
      </w:pPr>
    </w:p>
    <w:p w:rsidR="00933C90" w:rsidRDefault="00933C90" w:rsidP="00933C90">
      <w:pPr>
        <w:ind w:left="360"/>
        <w:rPr>
          <w:rFonts w:asciiTheme="minorHAnsi" w:hAnsiTheme="minorHAnsi" w:cstheme="minorHAnsi"/>
          <w:szCs w:val="24"/>
        </w:rPr>
      </w:pPr>
      <w:hyperlink r:id="rId14" w:history="1">
        <w:r w:rsidRPr="00933C90">
          <w:rPr>
            <w:rStyle w:val="Hyperlink"/>
            <w:rFonts w:asciiTheme="minorHAnsi" w:hAnsiTheme="minorHAnsi" w:cstheme="minorHAnsi"/>
            <w:szCs w:val="24"/>
          </w:rPr>
          <w:t>Judith Robertson</w:t>
        </w:r>
      </w:hyperlink>
    </w:p>
    <w:p w:rsidR="00E3599D" w:rsidRPr="00933C90" w:rsidRDefault="00933C90" w:rsidP="00933C90">
      <w:pPr>
        <w:ind w:left="36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Chair, </w:t>
      </w:r>
      <w:r w:rsidRPr="00933C90">
        <w:rPr>
          <w:rFonts w:asciiTheme="minorHAnsi" w:hAnsiTheme="minorHAnsi" w:cstheme="minorHAnsi"/>
          <w:szCs w:val="24"/>
        </w:rPr>
        <w:t>Scottish Human Rights Commission. </w:t>
      </w:r>
    </w:p>
    <w:p w:rsidR="00933C90" w:rsidRDefault="00933C90" w:rsidP="00933C90">
      <w:pPr>
        <w:rPr>
          <w:rFonts w:asciiTheme="minorHAnsi" w:hAnsiTheme="minorHAnsi" w:cstheme="minorHAnsi"/>
          <w:szCs w:val="24"/>
        </w:rPr>
      </w:pPr>
    </w:p>
    <w:sectPr w:rsidR="00933C90" w:rsidSect="00AB54FF">
      <w:headerReference w:type="default" r:id="rId15"/>
      <w:footerReference w:type="default" r:id="rId16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C90" w:rsidRDefault="00933C90">
      <w:r>
        <w:separator/>
      </w:r>
    </w:p>
  </w:endnote>
  <w:endnote w:type="continuationSeparator" w:id="0">
    <w:p w:rsidR="00933C90" w:rsidRDefault="00933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479" w:rsidRPr="0067486A" w:rsidRDefault="003F2479" w:rsidP="0067486A">
    <w:pPr>
      <w:pStyle w:val="Footer"/>
      <w:tabs>
        <w:tab w:val="clear" w:pos="4153"/>
        <w:tab w:val="clear" w:pos="8306"/>
        <w:tab w:val="center" w:pos="4500"/>
      </w:tabs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C90" w:rsidRDefault="00933C90">
      <w:r>
        <w:separator/>
      </w:r>
    </w:p>
  </w:footnote>
  <w:footnote w:type="continuationSeparator" w:id="0">
    <w:p w:rsidR="00933C90" w:rsidRDefault="00933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479" w:rsidRPr="0067486A" w:rsidRDefault="003F2479" w:rsidP="0067486A">
    <w:pPr>
      <w:pStyle w:val="Header"/>
      <w:tabs>
        <w:tab w:val="clear" w:pos="4153"/>
        <w:tab w:val="clear" w:pos="8306"/>
        <w:tab w:val="center" w:pos="4500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308026A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FFFFFFFF"/>
    <w:lvl w:ilvl="0">
      <w:start w:val="1"/>
      <w:numFmt w:val="decimal"/>
      <w:lvlText w:val="%1."/>
      <w:legacy w:legacy="1" w:legacySpace="288" w:legacyIndent="720"/>
      <w:lvlJc w:val="left"/>
    </w:lvl>
    <w:lvl w:ilvl="1">
      <w:start w:val="1"/>
      <w:numFmt w:val="decimal"/>
      <w:lvlText w:val="%1.%2"/>
      <w:legacy w:legacy="1" w:legacySpace="284" w:legacyIndent="720"/>
      <w:lvlJc w:val="left"/>
    </w:lvl>
    <w:lvl w:ilvl="2">
      <w:start w:val="1"/>
      <w:numFmt w:val="decimal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>
    <w:nsid w:val="43BD6E00"/>
    <w:multiLevelType w:val="hybridMultilevel"/>
    <w:tmpl w:val="2C484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1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C90"/>
    <w:rsid w:val="00100021"/>
    <w:rsid w:val="001267F7"/>
    <w:rsid w:val="00151EB3"/>
    <w:rsid w:val="00157346"/>
    <w:rsid w:val="00192DC7"/>
    <w:rsid w:val="00195520"/>
    <w:rsid w:val="002F3688"/>
    <w:rsid w:val="00365561"/>
    <w:rsid w:val="003F2479"/>
    <w:rsid w:val="00411FC4"/>
    <w:rsid w:val="0067486A"/>
    <w:rsid w:val="006D26F7"/>
    <w:rsid w:val="007D2AAB"/>
    <w:rsid w:val="008F31C6"/>
    <w:rsid w:val="00933C90"/>
    <w:rsid w:val="00952710"/>
    <w:rsid w:val="009E1860"/>
    <w:rsid w:val="009F71B8"/>
    <w:rsid w:val="009F7F3A"/>
    <w:rsid w:val="00A56EBA"/>
    <w:rsid w:val="00A72654"/>
    <w:rsid w:val="00A90A53"/>
    <w:rsid w:val="00AB54FF"/>
    <w:rsid w:val="00AC310B"/>
    <w:rsid w:val="00AE01CB"/>
    <w:rsid w:val="00C86FBA"/>
    <w:rsid w:val="00E3599D"/>
    <w:rsid w:val="00E3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98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C90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F31C6"/>
    <w:pPr>
      <w:outlineLvl w:val="0"/>
    </w:pPr>
    <w:rPr>
      <w:b/>
      <w:kern w:val="24"/>
      <w:sz w:val="32"/>
    </w:rPr>
  </w:style>
  <w:style w:type="paragraph" w:styleId="Heading2">
    <w:name w:val="heading 2"/>
    <w:basedOn w:val="Normal"/>
    <w:next w:val="Normal"/>
    <w:link w:val="Heading2Char"/>
    <w:qFormat/>
    <w:rsid w:val="00195520"/>
    <w:pPr>
      <w:keepNext/>
      <w:spacing w:after="120"/>
      <w:outlineLvl w:val="1"/>
    </w:pPr>
    <w:rPr>
      <w:rFonts w:asciiTheme="majorHAnsi" w:eastAsiaTheme="majorEastAsia" w:hAnsiTheme="majorHAnsi" w:cstheme="majorBidi"/>
      <w:b/>
      <w:bCs/>
      <w:iCs/>
      <w:sz w:val="32"/>
      <w:szCs w:val="28"/>
    </w:rPr>
  </w:style>
  <w:style w:type="paragraph" w:styleId="Heading3">
    <w:name w:val="heading 3"/>
    <w:basedOn w:val="Normal"/>
    <w:next w:val="Normal"/>
    <w:link w:val="Heading3Char"/>
    <w:qFormat/>
    <w:rsid w:val="00195520"/>
    <w:pPr>
      <w:keepNext/>
      <w:spacing w:before="120" w:after="360"/>
      <w:outlineLvl w:val="2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952710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rsid w:val="00AB54FF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AB54FF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AB54FF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AB54FF"/>
    <w:pPr>
      <w:spacing w:after="240"/>
      <w:ind w:left="720"/>
    </w:pPr>
    <w:rPr>
      <w:kern w:val="24"/>
    </w:rPr>
  </w:style>
  <w:style w:type="paragraph" w:styleId="Header">
    <w:name w:val="header"/>
    <w:basedOn w:val="Normal"/>
    <w:rsid w:val="0036556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7486A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basedOn w:val="DefaultParagraphFont"/>
    <w:link w:val="Heading1"/>
    <w:rsid w:val="008F31C6"/>
    <w:rPr>
      <w:b/>
      <w:kern w:val="24"/>
      <w:sz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195520"/>
    <w:rPr>
      <w:rFonts w:asciiTheme="majorHAnsi" w:eastAsiaTheme="majorEastAsia" w:hAnsiTheme="majorHAnsi" w:cstheme="majorBidi"/>
      <w:b/>
      <w:bCs/>
      <w:iCs/>
      <w:sz w:val="32"/>
      <w:szCs w:val="28"/>
    </w:rPr>
  </w:style>
  <w:style w:type="character" w:customStyle="1" w:styleId="Heading3Char">
    <w:name w:val="Heading 3 Char"/>
    <w:basedOn w:val="DefaultParagraphFont"/>
    <w:link w:val="Heading3"/>
    <w:rsid w:val="00195520"/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ListBullet">
    <w:name w:val="List Bullet"/>
    <w:basedOn w:val="Normal"/>
    <w:uiPriority w:val="98"/>
    <w:qFormat/>
    <w:rsid w:val="00365561"/>
    <w:pPr>
      <w:numPr>
        <w:numId w:val="13"/>
      </w:numPr>
      <w:spacing w:after="120"/>
      <w:contextualSpacing/>
    </w:pPr>
    <w:rPr>
      <w:rFonts w:eastAsia="Arial"/>
    </w:rPr>
  </w:style>
  <w:style w:type="paragraph" w:styleId="Title">
    <w:name w:val="Title"/>
    <w:basedOn w:val="Normal"/>
    <w:next w:val="Normal"/>
    <w:link w:val="TitleChar"/>
    <w:uiPriority w:val="10"/>
    <w:qFormat/>
    <w:rsid w:val="00365561"/>
    <w:pPr>
      <w:spacing w:after="480"/>
      <w:contextualSpacing/>
    </w:pPr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5561"/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5561"/>
    <w:pPr>
      <w:numPr>
        <w:ilvl w:val="1"/>
      </w:numPr>
      <w:spacing w:after="240"/>
    </w:pPr>
    <w:rPr>
      <w:rFonts w:eastAsiaTheme="minorEastAsia" w:cstheme="minorBidi"/>
      <w:color w:val="000000" w:themeColor="text1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365561"/>
    <w:rPr>
      <w:rFonts w:asciiTheme="minorHAnsi" w:eastAsiaTheme="minorEastAsia" w:hAnsiTheme="minorHAnsi" w:cstheme="minorBidi"/>
      <w:color w:val="000000" w:themeColor="text1"/>
      <w:spacing w:val="15"/>
      <w:sz w:val="36"/>
      <w:szCs w:val="22"/>
    </w:rPr>
  </w:style>
  <w:style w:type="character" w:styleId="Hyperlink">
    <w:name w:val="Hyperlink"/>
    <w:basedOn w:val="DefaultParagraphFont"/>
    <w:uiPriority w:val="99"/>
    <w:unhideWhenUsed/>
    <w:rsid w:val="00933C9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3C9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33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98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C90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F31C6"/>
    <w:pPr>
      <w:outlineLvl w:val="0"/>
    </w:pPr>
    <w:rPr>
      <w:b/>
      <w:kern w:val="24"/>
      <w:sz w:val="32"/>
    </w:rPr>
  </w:style>
  <w:style w:type="paragraph" w:styleId="Heading2">
    <w:name w:val="heading 2"/>
    <w:basedOn w:val="Normal"/>
    <w:next w:val="Normal"/>
    <w:link w:val="Heading2Char"/>
    <w:qFormat/>
    <w:rsid w:val="00195520"/>
    <w:pPr>
      <w:keepNext/>
      <w:spacing w:after="120"/>
      <w:outlineLvl w:val="1"/>
    </w:pPr>
    <w:rPr>
      <w:rFonts w:asciiTheme="majorHAnsi" w:eastAsiaTheme="majorEastAsia" w:hAnsiTheme="majorHAnsi" w:cstheme="majorBidi"/>
      <w:b/>
      <w:bCs/>
      <w:iCs/>
      <w:sz w:val="32"/>
      <w:szCs w:val="28"/>
    </w:rPr>
  </w:style>
  <w:style w:type="paragraph" w:styleId="Heading3">
    <w:name w:val="heading 3"/>
    <w:basedOn w:val="Normal"/>
    <w:next w:val="Normal"/>
    <w:link w:val="Heading3Char"/>
    <w:qFormat/>
    <w:rsid w:val="00195520"/>
    <w:pPr>
      <w:keepNext/>
      <w:spacing w:before="120" w:after="360"/>
      <w:outlineLvl w:val="2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952710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rsid w:val="00AB54FF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AB54FF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AB54FF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AB54FF"/>
    <w:pPr>
      <w:spacing w:after="240"/>
      <w:ind w:left="720"/>
    </w:pPr>
    <w:rPr>
      <w:kern w:val="24"/>
    </w:rPr>
  </w:style>
  <w:style w:type="paragraph" w:styleId="Header">
    <w:name w:val="header"/>
    <w:basedOn w:val="Normal"/>
    <w:rsid w:val="0036556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7486A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basedOn w:val="DefaultParagraphFont"/>
    <w:link w:val="Heading1"/>
    <w:rsid w:val="008F31C6"/>
    <w:rPr>
      <w:b/>
      <w:kern w:val="24"/>
      <w:sz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195520"/>
    <w:rPr>
      <w:rFonts w:asciiTheme="majorHAnsi" w:eastAsiaTheme="majorEastAsia" w:hAnsiTheme="majorHAnsi" w:cstheme="majorBidi"/>
      <w:b/>
      <w:bCs/>
      <w:iCs/>
      <w:sz w:val="32"/>
      <w:szCs w:val="28"/>
    </w:rPr>
  </w:style>
  <w:style w:type="character" w:customStyle="1" w:styleId="Heading3Char">
    <w:name w:val="Heading 3 Char"/>
    <w:basedOn w:val="DefaultParagraphFont"/>
    <w:link w:val="Heading3"/>
    <w:rsid w:val="00195520"/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ListBullet">
    <w:name w:val="List Bullet"/>
    <w:basedOn w:val="Normal"/>
    <w:uiPriority w:val="98"/>
    <w:qFormat/>
    <w:rsid w:val="00365561"/>
    <w:pPr>
      <w:numPr>
        <w:numId w:val="13"/>
      </w:numPr>
      <w:spacing w:after="120"/>
      <w:contextualSpacing/>
    </w:pPr>
    <w:rPr>
      <w:rFonts w:eastAsia="Arial"/>
    </w:rPr>
  </w:style>
  <w:style w:type="paragraph" w:styleId="Title">
    <w:name w:val="Title"/>
    <w:basedOn w:val="Normal"/>
    <w:next w:val="Normal"/>
    <w:link w:val="TitleChar"/>
    <w:uiPriority w:val="10"/>
    <w:qFormat/>
    <w:rsid w:val="00365561"/>
    <w:pPr>
      <w:spacing w:after="480"/>
      <w:contextualSpacing/>
    </w:pPr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5561"/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5561"/>
    <w:pPr>
      <w:numPr>
        <w:ilvl w:val="1"/>
      </w:numPr>
      <w:spacing w:after="240"/>
    </w:pPr>
    <w:rPr>
      <w:rFonts w:eastAsiaTheme="minorEastAsia" w:cstheme="minorBidi"/>
      <w:color w:val="000000" w:themeColor="text1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365561"/>
    <w:rPr>
      <w:rFonts w:asciiTheme="minorHAnsi" w:eastAsiaTheme="minorEastAsia" w:hAnsiTheme="minorHAnsi" w:cstheme="minorBidi"/>
      <w:color w:val="000000" w:themeColor="text1"/>
      <w:spacing w:val="15"/>
      <w:sz w:val="36"/>
      <w:szCs w:val="22"/>
    </w:rPr>
  </w:style>
  <w:style w:type="character" w:styleId="Hyperlink">
    <w:name w:val="Hyperlink"/>
    <w:basedOn w:val="DefaultParagraphFont"/>
    <w:uiPriority w:val="99"/>
    <w:unhideWhenUsed/>
    <w:rsid w:val="00933C9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3C9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33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la.ac.uk/schools/socialpolitical/staff/joannaferri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alliance-scotland.org.uk/blog/team/lucy-mulvagh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cu.ac.uk/gsbs/staff/angelaohagan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cesr.org/staf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cottishhumanrights.com/about/people/" TargetMode="External"/><Relationship Id="rId14" Type="http://schemas.openxmlformats.org/officeDocument/2006/relationships/hyperlink" Target="http://www.scottishhumanrights.com/about/peopl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6BFDD-D369-42F7-8652-A5F0153A1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868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z334084</dc:creator>
  <cp:lastModifiedBy>z334084</cp:lastModifiedBy>
  <cp:revision>2</cp:revision>
  <dcterms:created xsi:type="dcterms:W3CDTF">2018-06-20T09:22:00Z</dcterms:created>
  <dcterms:modified xsi:type="dcterms:W3CDTF">2018-06-20T09:26:00Z</dcterms:modified>
</cp:coreProperties>
</file>