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8D2" w:rsidRDefault="000D2AFA" w:rsidP="004078D2">
      <w:pPr>
        <w:jc w:val="center"/>
        <w:rPr>
          <w:rFonts w:ascii="Arial" w:hAnsi="Arial" w:cs="Arial"/>
          <w:b/>
          <w:sz w:val="28"/>
          <w:szCs w:val="28"/>
        </w:rPr>
      </w:pPr>
      <w:r w:rsidRPr="004078D2">
        <w:rPr>
          <w:rFonts w:ascii="Arial" w:hAnsi="Arial" w:cs="Arial"/>
          <w:b/>
          <w:sz w:val="28"/>
          <w:szCs w:val="28"/>
        </w:rPr>
        <w:t>Statement</w:t>
      </w:r>
      <w:r w:rsidR="004078D2">
        <w:rPr>
          <w:rFonts w:ascii="Arial" w:hAnsi="Arial" w:cs="Arial"/>
          <w:b/>
          <w:sz w:val="28"/>
          <w:szCs w:val="28"/>
        </w:rPr>
        <w:t xml:space="preserve"> by the Scottish Human Rights Commisson</w:t>
      </w:r>
    </w:p>
    <w:p w:rsidR="000D2AFA" w:rsidRPr="004078D2" w:rsidRDefault="004078D2" w:rsidP="004078D2">
      <w:pPr>
        <w:jc w:val="center"/>
        <w:rPr>
          <w:rFonts w:ascii="Arial" w:hAnsi="Arial" w:cs="Arial"/>
          <w:b/>
          <w:sz w:val="28"/>
          <w:szCs w:val="28"/>
        </w:rPr>
      </w:pPr>
      <w:r>
        <w:rPr>
          <w:rFonts w:ascii="Arial" w:hAnsi="Arial" w:cs="Arial"/>
          <w:b/>
          <w:sz w:val="28"/>
          <w:szCs w:val="28"/>
        </w:rPr>
        <w:t xml:space="preserve">And on behalf of the Equality and Human Rights Commission and the Northern Ireland Human Rights Commission </w:t>
      </w:r>
    </w:p>
    <w:p w:rsidR="000231D8" w:rsidRPr="004078D2" w:rsidRDefault="000D2AFA" w:rsidP="004078D2">
      <w:pPr>
        <w:jc w:val="center"/>
        <w:rPr>
          <w:rFonts w:ascii="Arial" w:hAnsi="Arial" w:cs="Arial"/>
          <w:b/>
          <w:sz w:val="28"/>
          <w:szCs w:val="28"/>
        </w:rPr>
      </w:pPr>
      <w:r w:rsidRPr="004078D2">
        <w:rPr>
          <w:rFonts w:ascii="Arial" w:hAnsi="Arial" w:cs="Arial"/>
          <w:b/>
          <w:sz w:val="28"/>
          <w:szCs w:val="28"/>
        </w:rPr>
        <w:t>Special Rapporteur on the implications for human rights of the environmentally sound management and disposal of hazardous substances and wastes report mission to the United Kingdom of Great Britain and Northern Ireland</w:t>
      </w:r>
    </w:p>
    <w:p w:rsidR="004078D2" w:rsidRDefault="000D2AFA" w:rsidP="004078D2">
      <w:pPr>
        <w:jc w:val="center"/>
        <w:rPr>
          <w:rFonts w:ascii="Arial" w:hAnsi="Arial" w:cs="Arial"/>
          <w:b/>
          <w:sz w:val="28"/>
          <w:szCs w:val="28"/>
        </w:rPr>
      </w:pPr>
      <w:r w:rsidRPr="004078D2">
        <w:rPr>
          <w:rFonts w:ascii="Arial" w:hAnsi="Arial" w:cs="Arial"/>
          <w:b/>
          <w:sz w:val="28"/>
          <w:szCs w:val="28"/>
        </w:rPr>
        <w:t xml:space="preserve">THE </w:t>
      </w:r>
      <w:proofErr w:type="spellStart"/>
      <w:r w:rsidRPr="004078D2">
        <w:rPr>
          <w:rFonts w:ascii="Arial" w:hAnsi="Arial" w:cs="Arial"/>
          <w:b/>
          <w:sz w:val="28"/>
          <w:szCs w:val="28"/>
        </w:rPr>
        <w:t>36TH</w:t>
      </w:r>
      <w:proofErr w:type="spellEnd"/>
      <w:r w:rsidRPr="004078D2">
        <w:rPr>
          <w:rFonts w:ascii="Arial" w:hAnsi="Arial" w:cs="Arial"/>
          <w:b/>
          <w:sz w:val="28"/>
          <w:szCs w:val="28"/>
        </w:rPr>
        <w:t xml:space="preserve"> SESSI</w:t>
      </w:r>
      <w:r w:rsidR="004078D2">
        <w:rPr>
          <w:rFonts w:ascii="Arial" w:hAnsi="Arial" w:cs="Arial"/>
          <w:b/>
          <w:sz w:val="28"/>
          <w:szCs w:val="28"/>
        </w:rPr>
        <w:t>ON OF THE HUMAN RIGHTS COUNCIL</w:t>
      </w:r>
    </w:p>
    <w:p w:rsidR="000231D8" w:rsidRPr="004078D2" w:rsidRDefault="000D2AFA" w:rsidP="004078D2">
      <w:pPr>
        <w:jc w:val="center"/>
        <w:rPr>
          <w:rFonts w:ascii="Arial" w:hAnsi="Arial" w:cs="Arial"/>
          <w:b/>
          <w:sz w:val="28"/>
          <w:szCs w:val="28"/>
        </w:rPr>
      </w:pPr>
      <w:bookmarkStart w:id="0" w:name="_GoBack"/>
      <w:bookmarkEnd w:id="0"/>
      <w:r w:rsidRPr="004078D2">
        <w:rPr>
          <w:rFonts w:ascii="Arial" w:hAnsi="Arial" w:cs="Arial"/>
          <w:b/>
          <w:sz w:val="28"/>
          <w:szCs w:val="28"/>
        </w:rPr>
        <w:t>13 September 201</w:t>
      </w:r>
      <w:r w:rsidR="000231D8" w:rsidRPr="004078D2">
        <w:rPr>
          <w:rFonts w:ascii="Arial" w:hAnsi="Arial" w:cs="Arial"/>
          <w:b/>
          <w:sz w:val="28"/>
          <w:szCs w:val="28"/>
        </w:rPr>
        <w:t>7</w:t>
      </w:r>
      <w:r w:rsidRPr="004078D2">
        <w:rPr>
          <w:rFonts w:ascii="Arial" w:hAnsi="Arial" w:cs="Arial"/>
          <w:b/>
          <w:sz w:val="28"/>
          <w:szCs w:val="28"/>
        </w:rPr>
        <w:t xml:space="preserve"> </w:t>
      </w:r>
    </w:p>
    <w:p w:rsidR="000D2AFA" w:rsidRPr="004078D2" w:rsidRDefault="000D2AFA" w:rsidP="004078D2">
      <w:pPr>
        <w:jc w:val="center"/>
        <w:rPr>
          <w:rFonts w:ascii="Arial" w:hAnsi="Arial" w:cs="Arial"/>
          <w:b/>
          <w:sz w:val="28"/>
          <w:szCs w:val="28"/>
        </w:rPr>
      </w:pPr>
      <w:r w:rsidRPr="004078D2">
        <w:rPr>
          <w:rFonts w:ascii="Arial" w:hAnsi="Arial" w:cs="Arial"/>
          <w:b/>
          <w:sz w:val="28"/>
          <w:szCs w:val="28"/>
        </w:rPr>
        <w:t>Agenda item 3</w:t>
      </w:r>
      <w:r w:rsidR="000231D8" w:rsidRPr="004078D2">
        <w:rPr>
          <w:rFonts w:ascii="Arial" w:hAnsi="Arial" w:cs="Arial"/>
          <w:b/>
          <w:sz w:val="28"/>
          <w:szCs w:val="28"/>
        </w:rPr>
        <w:t xml:space="preserve"> </w:t>
      </w:r>
      <w:r w:rsidR="000231D8" w:rsidRPr="004078D2">
        <w:rPr>
          <w:rFonts w:ascii="Arial" w:hAnsi="Arial" w:cs="Arial"/>
          <w:sz w:val="28"/>
          <w:szCs w:val="28"/>
        </w:rPr>
        <w:t>(A/</w:t>
      </w:r>
      <w:proofErr w:type="spellStart"/>
      <w:r w:rsidR="000231D8" w:rsidRPr="004078D2">
        <w:rPr>
          <w:rFonts w:ascii="Arial" w:hAnsi="Arial" w:cs="Arial"/>
          <w:sz w:val="28"/>
          <w:szCs w:val="28"/>
        </w:rPr>
        <w:t>HRC</w:t>
      </w:r>
      <w:proofErr w:type="spellEnd"/>
      <w:r w:rsidR="000231D8" w:rsidRPr="004078D2">
        <w:rPr>
          <w:rFonts w:ascii="Arial" w:hAnsi="Arial" w:cs="Arial"/>
          <w:sz w:val="28"/>
          <w:szCs w:val="28"/>
        </w:rPr>
        <w:t>/36/41/</w:t>
      </w:r>
      <w:proofErr w:type="spellStart"/>
      <w:r w:rsidR="000231D8" w:rsidRPr="004078D2">
        <w:rPr>
          <w:rFonts w:ascii="Arial" w:hAnsi="Arial" w:cs="Arial"/>
          <w:sz w:val="28"/>
          <w:szCs w:val="28"/>
        </w:rPr>
        <w:t>Add.2</w:t>
      </w:r>
      <w:proofErr w:type="spellEnd"/>
      <w:r w:rsidR="000231D8" w:rsidRPr="004078D2">
        <w:rPr>
          <w:rFonts w:ascii="Arial" w:hAnsi="Arial" w:cs="Arial"/>
          <w:sz w:val="28"/>
          <w:szCs w:val="28"/>
        </w:rPr>
        <w:t>)</w:t>
      </w:r>
    </w:p>
    <w:p w:rsidR="000D2AFA" w:rsidRPr="004078D2" w:rsidRDefault="000D2AFA" w:rsidP="004078D2">
      <w:pPr>
        <w:rPr>
          <w:rFonts w:ascii="Arial" w:hAnsi="Arial" w:cs="Arial"/>
          <w:sz w:val="28"/>
          <w:szCs w:val="28"/>
        </w:rPr>
      </w:pPr>
      <w:r w:rsidRPr="004078D2">
        <w:rPr>
          <w:rFonts w:ascii="Arial" w:hAnsi="Arial" w:cs="Arial"/>
          <w:sz w:val="28"/>
          <w:szCs w:val="28"/>
        </w:rPr>
        <w:t>Mr President,</w:t>
      </w:r>
    </w:p>
    <w:p w:rsidR="003E3098" w:rsidRPr="004078D2" w:rsidRDefault="000D2AFA" w:rsidP="004078D2">
      <w:pPr>
        <w:rPr>
          <w:rFonts w:ascii="Arial" w:hAnsi="Arial" w:cs="Arial"/>
          <w:sz w:val="28"/>
          <w:szCs w:val="28"/>
        </w:rPr>
      </w:pPr>
      <w:r w:rsidRPr="004078D2">
        <w:rPr>
          <w:rFonts w:ascii="Arial" w:hAnsi="Arial" w:cs="Arial"/>
          <w:sz w:val="28"/>
          <w:szCs w:val="28"/>
        </w:rPr>
        <w:t xml:space="preserve">The </w:t>
      </w:r>
      <w:r w:rsidR="002C2C28" w:rsidRPr="004078D2">
        <w:rPr>
          <w:rFonts w:ascii="Arial" w:hAnsi="Arial" w:cs="Arial"/>
          <w:sz w:val="28"/>
          <w:szCs w:val="28"/>
        </w:rPr>
        <w:t>UK NHRIs</w:t>
      </w:r>
      <w:r w:rsidR="00897059" w:rsidRPr="004078D2">
        <w:rPr>
          <w:rFonts w:ascii="Arial" w:hAnsi="Arial" w:cs="Arial"/>
          <w:sz w:val="28"/>
          <w:szCs w:val="28"/>
        </w:rPr>
        <w:t xml:space="preserve"> </w:t>
      </w:r>
      <w:r w:rsidRPr="004078D2">
        <w:rPr>
          <w:rFonts w:ascii="Arial" w:hAnsi="Arial" w:cs="Arial"/>
          <w:sz w:val="28"/>
          <w:szCs w:val="28"/>
        </w:rPr>
        <w:t>welcome</w:t>
      </w:r>
      <w:r w:rsidR="00897059" w:rsidRPr="004078D2">
        <w:rPr>
          <w:rFonts w:ascii="Arial" w:hAnsi="Arial" w:cs="Arial"/>
          <w:sz w:val="28"/>
          <w:szCs w:val="28"/>
        </w:rPr>
        <w:t xml:space="preserve"> the </w:t>
      </w:r>
      <w:r w:rsidR="002C2C28" w:rsidRPr="004078D2">
        <w:rPr>
          <w:rFonts w:ascii="Arial" w:hAnsi="Arial" w:cs="Arial"/>
          <w:sz w:val="28"/>
          <w:szCs w:val="28"/>
        </w:rPr>
        <w:t>country r</w:t>
      </w:r>
      <w:r w:rsidRPr="004078D2">
        <w:rPr>
          <w:rFonts w:ascii="Arial" w:hAnsi="Arial" w:cs="Arial"/>
          <w:sz w:val="28"/>
          <w:szCs w:val="28"/>
        </w:rPr>
        <w:t>eport of the Special Rapporteur on human rights and hazardous substances and wastes</w:t>
      </w:r>
      <w:r w:rsidR="002C2C28" w:rsidRPr="004078D2">
        <w:rPr>
          <w:rFonts w:ascii="Arial" w:hAnsi="Arial" w:cs="Arial"/>
          <w:sz w:val="28"/>
          <w:szCs w:val="28"/>
        </w:rPr>
        <w:t xml:space="preserve">. In particular his encouragement to the </w:t>
      </w:r>
      <w:r w:rsidRPr="004078D2">
        <w:rPr>
          <w:rFonts w:ascii="Arial" w:hAnsi="Arial" w:cs="Arial"/>
          <w:sz w:val="28"/>
          <w:szCs w:val="28"/>
        </w:rPr>
        <w:t>U.K.</w:t>
      </w:r>
      <w:r w:rsidR="002C2C28" w:rsidRPr="004078D2">
        <w:rPr>
          <w:rFonts w:ascii="Arial" w:hAnsi="Arial" w:cs="Arial"/>
          <w:sz w:val="28"/>
          <w:szCs w:val="28"/>
        </w:rPr>
        <w:t xml:space="preserve"> government to fulfil its </w:t>
      </w:r>
      <w:r w:rsidRPr="004078D2">
        <w:rPr>
          <w:rFonts w:ascii="Arial" w:hAnsi="Arial" w:cs="Arial"/>
          <w:sz w:val="28"/>
          <w:szCs w:val="28"/>
        </w:rPr>
        <w:t xml:space="preserve"> duty to prevent and control exposure to pollution and toxic chemicals</w:t>
      </w:r>
      <w:r w:rsidR="00BC4E91" w:rsidRPr="004078D2">
        <w:rPr>
          <w:rFonts w:ascii="Arial" w:hAnsi="Arial" w:cs="Arial"/>
          <w:sz w:val="28"/>
          <w:szCs w:val="28"/>
        </w:rPr>
        <w:t xml:space="preserve">. </w:t>
      </w:r>
      <w:r w:rsidR="002C2C28" w:rsidRPr="004078D2">
        <w:rPr>
          <w:rFonts w:ascii="Arial" w:hAnsi="Arial" w:cs="Arial"/>
          <w:sz w:val="28"/>
          <w:szCs w:val="28"/>
        </w:rPr>
        <w:t>The report highlight</w:t>
      </w:r>
      <w:r w:rsidR="0023630E" w:rsidRPr="004078D2">
        <w:rPr>
          <w:rFonts w:ascii="Arial" w:hAnsi="Arial" w:cs="Arial"/>
          <w:sz w:val="28"/>
          <w:szCs w:val="28"/>
        </w:rPr>
        <w:t>s</w:t>
      </w:r>
      <w:r w:rsidR="002C2C28" w:rsidRPr="004078D2">
        <w:rPr>
          <w:rFonts w:ascii="Arial" w:hAnsi="Arial" w:cs="Arial"/>
          <w:sz w:val="28"/>
          <w:szCs w:val="28"/>
        </w:rPr>
        <w:t xml:space="preserve"> the </w:t>
      </w:r>
      <w:r w:rsidR="005C1CD2" w:rsidRPr="004078D2">
        <w:rPr>
          <w:rFonts w:ascii="Arial" w:hAnsi="Arial" w:cs="Arial"/>
          <w:sz w:val="28"/>
          <w:szCs w:val="28"/>
        </w:rPr>
        <w:t xml:space="preserve">poor air quality </w:t>
      </w:r>
      <w:r w:rsidR="002C2C28" w:rsidRPr="004078D2">
        <w:rPr>
          <w:rFonts w:ascii="Arial" w:hAnsi="Arial" w:cs="Arial"/>
          <w:sz w:val="28"/>
          <w:szCs w:val="28"/>
        </w:rPr>
        <w:t xml:space="preserve">in </w:t>
      </w:r>
      <w:r w:rsidR="005C1CD2" w:rsidRPr="004078D2">
        <w:rPr>
          <w:rFonts w:ascii="Arial" w:hAnsi="Arial" w:cs="Arial"/>
          <w:sz w:val="28"/>
          <w:szCs w:val="28"/>
        </w:rPr>
        <w:t xml:space="preserve">many cities in the </w:t>
      </w:r>
      <w:r w:rsidR="002C2C28" w:rsidRPr="004078D2">
        <w:rPr>
          <w:rFonts w:ascii="Arial" w:hAnsi="Arial" w:cs="Arial"/>
          <w:sz w:val="28"/>
          <w:szCs w:val="28"/>
        </w:rPr>
        <w:t>UK</w:t>
      </w:r>
      <w:r w:rsidR="005C1CD2" w:rsidRPr="004078D2">
        <w:rPr>
          <w:rFonts w:ascii="Arial" w:hAnsi="Arial" w:cs="Arial"/>
          <w:sz w:val="28"/>
          <w:szCs w:val="28"/>
        </w:rPr>
        <w:t xml:space="preserve">. </w:t>
      </w:r>
      <w:r w:rsidRPr="004078D2">
        <w:rPr>
          <w:rFonts w:ascii="Arial" w:hAnsi="Arial" w:cs="Arial"/>
          <w:sz w:val="28"/>
          <w:szCs w:val="28"/>
        </w:rPr>
        <w:t xml:space="preserve">While levels of certain pollutants have fallen since the </w:t>
      </w:r>
      <w:proofErr w:type="spellStart"/>
      <w:r w:rsidRPr="004078D2">
        <w:rPr>
          <w:rFonts w:ascii="Arial" w:hAnsi="Arial" w:cs="Arial"/>
          <w:sz w:val="28"/>
          <w:szCs w:val="28"/>
        </w:rPr>
        <w:t>1970s</w:t>
      </w:r>
      <w:proofErr w:type="spellEnd"/>
      <w:r w:rsidRPr="004078D2">
        <w:rPr>
          <w:rFonts w:ascii="Arial" w:hAnsi="Arial" w:cs="Arial"/>
          <w:sz w:val="28"/>
          <w:szCs w:val="28"/>
        </w:rPr>
        <w:t>, grave impacts on the most vulnerable persist, and progress on some of the worst types of air pollutants has stalled in recent years.</w:t>
      </w:r>
      <w:r w:rsidR="0023630E" w:rsidRPr="004078D2">
        <w:rPr>
          <w:rFonts w:ascii="Arial" w:hAnsi="Arial" w:cs="Arial"/>
          <w:sz w:val="28"/>
          <w:szCs w:val="28"/>
        </w:rPr>
        <w:t xml:space="preserve"> </w:t>
      </w:r>
      <w:r w:rsidRPr="004078D2">
        <w:rPr>
          <w:rFonts w:ascii="Arial" w:hAnsi="Arial" w:cs="Arial"/>
          <w:sz w:val="28"/>
          <w:szCs w:val="28"/>
        </w:rPr>
        <w:t xml:space="preserve">UK cities regularly </w:t>
      </w:r>
      <w:r w:rsidR="0023630E" w:rsidRPr="004078D2">
        <w:rPr>
          <w:rFonts w:ascii="Arial" w:hAnsi="Arial" w:cs="Arial"/>
          <w:sz w:val="28"/>
          <w:szCs w:val="28"/>
        </w:rPr>
        <w:t xml:space="preserve">fail to meet </w:t>
      </w:r>
      <w:r w:rsidRPr="004078D2">
        <w:rPr>
          <w:rFonts w:ascii="Arial" w:hAnsi="Arial" w:cs="Arial"/>
          <w:sz w:val="28"/>
          <w:szCs w:val="28"/>
        </w:rPr>
        <w:t>EU standards for air quality.</w:t>
      </w:r>
      <w:r w:rsidR="0023630E" w:rsidRPr="004078D2">
        <w:rPr>
          <w:rFonts w:ascii="Arial" w:hAnsi="Arial" w:cs="Arial"/>
          <w:sz w:val="28"/>
          <w:szCs w:val="28"/>
        </w:rPr>
        <w:t xml:space="preserve"> </w:t>
      </w:r>
      <w:r w:rsidR="003E3098" w:rsidRPr="004078D2">
        <w:rPr>
          <w:rFonts w:ascii="Arial" w:hAnsi="Arial" w:cs="Arial"/>
          <w:sz w:val="28"/>
          <w:szCs w:val="28"/>
        </w:rPr>
        <w:t>Air pollution is a</w:t>
      </w:r>
      <w:r w:rsidR="00BC4E91" w:rsidRPr="004078D2">
        <w:rPr>
          <w:rFonts w:ascii="Arial" w:hAnsi="Arial" w:cs="Arial"/>
          <w:sz w:val="28"/>
          <w:szCs w:val="28"/>
        </w:rPr>
        <w:t xml:space="preserve"> public</w:t>
      </w:r>
      <w:r w:rsidR="003E3098" w:rsidRPr="004078D2">
        <w:rPr>
          <w:rFonts w:ascii="Arial" w:hAnsi="Arial" w:cs="Arial"/>
          <w:sz w:val="28"/>
          <w:szCs w:val="28"/>
        </w:rPr>
        <w:t xml:space="preserve"> health concern and</w:t>
      </w:r>
      <w:r w:rsidR="0023630E" w:rsidRPr="004078D2">
        <w:rPr>
          <w:rFonts w:ascii="Arial" w:hAnsi="Arial" w:cs="Arial"/>
          <w:sz w:val="28"/>
          <w:szCs w:val="28"/>
        </w:rPr>
        <w:t xml:space="preserve"> children, the elderly and those with lung complaints such as asthma</w:t>
      </w:r>
      <w:r w:rsidR="003E3098" w:rsidRPr="004078D2">
        <w:rPr>
          <w:rFonts w:ascii="Arial" w:hAnsi="Arial" w:cs="Arial"/>
          <w:sz w:val="28"/>
          <w:szCs w:val="28"/>
        </w:rPr>
        <w:t xml:space="preserve"> are especially at risk.</w:t>
      </w:r>
    </w:p>
    <w:p w:rsidR="000D2AFA" w:rsidRPr="004078D2" w:rsidRDefault="000D2AFA" w:rsidP="004078D2">
      <w:pPr>
        <w:rPr>
          <w:rFonts w:ascii="Arial" w:hAnsi="Arial" w:cs="Arial"/>
          <w:sz w:val="28"/>
          <w:szCs w:val="28"/>
        </w:rPr>
      </w:pPr>
      <w:r w:rsidRPr="004078D2">
        <w:rPr>
          <w:rFonts w:ascii="Arial" w:hAnsi="Arial" w:cs="Arial"/>
          <w:sz w:val="28"/>
          <w:szCs w:val="28"/>
        </w:rPr>
        <w:t xml:space="preserve">The UK NHRIs consider that gaps and inadequacies in existing frameworks for protection against </w:t>
      </w:r>
      <w:r w:rsidR="005C1CD2" w:rsidRPr="004078D2">
        <w:rPr>
          <w:rFonts w:ascii="Arial" w:hAnsi="Arial" w:cs="Arial"/>
          <w:sz w:val="28"/>
          <w:szCs w:val="28"/>
        </w:rPr>
        <w:t xml:space="preserve">toxic and </w:t>
      </w:r>
      <w:r w:rsidRPr="004078D2">
        <w:rPr>
          <w:rFonts w:ascii="Arial" w:hAnsi="Arial" w:cs="Arial"/>
          <w:sz w:val="28"/>
          <w:szCs w:val="28"/>
        </w:rPr>
        <w:t xml:space="preserve">hazardous </w:t>
      </w:r>
      <w:r w:rsidR="005C1CD2" w:rsidRPr="004078D2">
        <w:rPr>
          <w:rFonts w:ascii="Arial" w:hAnsi="Arial" w:cs="Arial"/>
          <w:sz w:val="28"/>
          <w:szCs w:val="28"/>
        </w:rPr>
        <w:t xml:space="preserve">waste </w:t>
      </w:r>
      <w:r w:rsidRPr="004078D2">
        <w:rPr>
          <w:rFonts w:ascii="Arial" w:hAnsi="Arial" w:cs="Arial"/>
          <w:sz w:val="28"/>
          <w:szCs w:val="28"/>
        </w:rPr>
        <w:t>must be confronted on a human rights basis, particularly as there is a high level of uncertainty about the future application of European Union regulatory law in this area</w:t>
      </w:r>
      <w:r w:rsidR="005C1CD2" w:rsidRPr="004078D2">
        <w:rPr>
          <w:rFonts w:ascii="Arial" w:hAnsi="Arial" w:cs="Arial"/>
          <w:sz w:val="28"/>
          <w:szCs w:val="28"/>
        </w:rPr>
        <w:t xml:space="preserve"> after</w:t>
      </w:r>
      <w:r w:rsidR="00DC7425" w:rsidRPr="004078D2">
        <w:rPr>
          <w:rFonts w:ascii="Arial" w:hAnsi="Arial" w:cs="Arial"/>
          <w:sz w:val="28"/>
          <w:szCs w:val="28"/>
        </w:rPr>
        <w:t xml:space="preserve"> the UK leaves the European Union</w:t>
      </w:r>
      <w:r w:rsidRPr="004078D2">
        <w:rPr>
          <w:rFonts w:ascii="Arial" w:hAnsi="Arial" w:cs="Arial"/>
          <w:sz w:val="28"/>
          <w:szCs w:val="28"/>
        </w:rPr>
        <w:t>.</w:t>
      </w:r>
      <w:r w:rsidR="00C031D1" w:rsidRPr="004078D2">
        <w:rPr>
          <w:rFonts w:ascii="Arial" w:hAnsi="Arial" w:cs="Arial"/>
          <w:sz w:val="28"/>
          <w:szCs w:val="28"/>
        </w:rPr>
        <w:t xml:space="preserve"> It is also important that the UK Government ensures that </w:t>
      </w:r>
      <w:r w:rsidR="00DC7425" w:rsidRPr="004078D2">
        <w:rPr>
          <w:rFonts w:ascii="Arial" w:hAnsi="Arial" w:cs="Arial"/>
          <w:sz w:val="28"/>
          <w:szCs w:val="28"/>
        </w:rPr>
        <w:t xml:space="preserve">domestic legislation adequately addresses </w:t>
      </w:r>
      <w:r w:rsidR="00C031D1" w:rsidRPr="004078D2">
        <w:rPr>
          <w:rFonts w:ascii="Arial" w:hAnsi="Arial" w:cs="Arial"/>
          <w:sz w:val="28"/>
          <w:szCs w:val="28"/>
        </w:rPr>
        <w:t xml:space="preserve">the toxic impacts of UK businesses abroad. </w:t>
      </w:r>
    </w:p>
    <w:p w:rsidR="00327E3B" w:rsidRPr="004078D2" w:rsidRDefault="00B638DD" w:rsidP="004078D2">
      <w:pPr>
        <w:rPr>
          <w:rFonts w:ascii="Arial" w:hAnsi="Arial" w:cs="Arial"/>
          <w:sz w:val="28"/>
          <w:szCs w:val="28"/>
        </w:rPr>
      </w:pPr>
      <w:r w:rsidRPr="004078D2">
        <w:rPr>
          <w:rFonts w:ascii="Arial" w:hAnsi="Arial" w:cs="Arial"/>
          <w:sz w:val="28"/>
          <w:szCs w:val="28"/>
        </w:rPr>
        <w:t xml:space="preserve">Another concerning factor is the </w:t>
      </w:r>
      <w:r w:rsidR="00DC7425" w:rsidRPr="004078D2">
        <w:rPr>
          <w:rFonts w:ascii="Arial" w:hAnsi="Arial" w:cs="Arial"/>
          <w:sz w:val="28"/>
          <w:szCs w:val="28"/>
        </w:rPr>
        <w:t xml:space="preserve">potential negative human rights impact of the </w:t>
      </w:r>
      <w:r w:rsidRPr="004078D2">
        <w:rPr>
          <w:rFonts w:ascii="Arial" w:hAnsi="Arial" w:cs="Arial"/>
          <w:sz w:val="28"/>
          <w:szCs w:val="28"/>
        </w:rPr>
        <w:t>UK’s closer cooperation with the United States in th</w:t>
      </w:r>
      <w:r w:rsidR="005C1CD2" w:rsidRPr="004078D2">
        <w:rPr>
          <w:rFonts w:ascii="Arial" w:hAnsi="Arial" w:cs="Arial"/>
          <w:sz w:val="28"/>
          <w:szCs w:val="28"/>
        </w:rPr>
        <w:t xml:space="preserve">e </w:t>
      </w:r>
      <w:r w:rsidRPr="004078D2">
        <w:rPr>
          <w:rFonts w:ascii="Arial" w:hAnsi="Arial" w:cs="Arial"/>
          <w:sz w:val="28"/>
          <w:szCs w:val="28"/>
        </w:rPr>
        <w:t>area</w:t>
      </w:r>
      <w:r w:rsidR="005C1CD2" w:rsidRPr="004078D2">
        <w:rPr>
          <w:rFonts w:ascii="Arial" w:hAnsi="Arial" w:cs="Arial"/>
          <w:sz w:val="28"/>
          <w:szCs w:val="28"/>
        </w:rPr>
        <w:t xml:space="preserve"> of energy.</w:t>
      </w:r>
      <w:r w:rsidRPr="004078D2">
        <w:rPr>
          <w:rFonts w:ascii="Arial" w:hAnsi="Arial" w:cs="Arial"/>
          <w:sz w:val="28"/>
          <w:szCs w:val="28"/>
        </w:rPr>
        <w:t xml:space="preserve"> As the Special Rapporteur has made clear the rights that are often impacted by pollution and contamination are not recognized by the US while they are by the UK. </w:t>
      </w:r>
      <w:r w:rsidR="00327E3B" w:rsidRPr="004078D2">
        <w:rPr>
          <w:rFonts w:ascii="Arial" w:hAnsi="Arial" w:cs="Arial"/>
          <w:sz w:val="28"/>
          <w:szCs w:val="28"/>
        </w:rPr>
        <w:t xml:space="preserve">The UK </w:t>
      </w:r>
      <w:r w:rsidR="00897059" w:rsidRPr="004078D2">
        <w:rPr>
          <w:rFonts w:ascii="Arial" w:hAnsi="Arial" w:cs="Arial"/>
          <w:sz w:val="28"/>
          <w:szCs w:val="28"/>
        </w:rPr>
        <w:t xml:space="preserve">Government and devolved nations </w:t>
      </w:r>
      <w:r w:rsidR="00DC7425" w:rsidRPr="004078D2">
        <w:rPr>
          <w:rFonts w:ascii="Arial" w:hAnsi="Arial" w:cs="Arial"/>
          <w:sz w:val="28"/>
          <w:szCs w:val="28"/>
        </w:rPr>
        <w:lastRenderedPageBreak/>
        <w:t xml:space="preserve">must </w:t>
      </w:r>
      <w:r w:rsidR="00327E3B" w:rsidRPr="004078D2">
        <w:rPr>
          <w:rFonts w:ascii="Arial" w:hAnsi="Arial" w:cs="Arial"/>
          <w:sz w:val="28"/>
          <w:szCs w:val="28"/>
        </w:rPr>
        <w:t>be clear that Brexit is not an opening for deregulation and regression from human rights standards</w:t>
      </w:r>
      <w:r w:rsidR="00DC7425" w:rsidRPr="004078D2">
        <w:rPr>
          <w:rFonts w:ascii="Arial" w:hAnsi="Arial" w:cs="Arial"/>
          <w:sz w:val="28"/>
          <w:szCs w:val="28"/>
        </w:rPr>
        <w:t xml:space="preserve"> and guarantee their ongoing protection</w:t>
      </w:r>
      <w:r w:rsidR="00327E3B" w:rsidRPr="004078D2">
        <w:rPr>
          <w:rFonts w:ascii="Arial" w:hAnsi="Arial" w:cs="Arial"/>
          <w:sz w:val="28"/>
          <w:szCs w:val="28"/>
        </w:rPr>
        <w:t>.</w:t>
      </w:r>
    </w:p>
    <w:p w:rsidR="00327E3B" w:rsidRPr="004078D2" w:rsidRDefault="00327E3B" w:rsidP="004078D2">
      <w:pPr>
        <w:rPr>
          <w:rFonts w:ascii="Arial" w:hAnsi="Arial" w:cs="Arial"/>
          <w:sz w:val="28"/>
          <w:szCs w:val="28"/>
        </w:rPr>
      </w:pPr>
      <w:r w:rsidRPr="004078D2">
        <w:rPr>
          <w:rFonts w:ascii="Arial" w:hAnsi="Arial" w:cs="Arial"/>
          <w:sz w:val="28"/>
          <w:szCs w:val="28"/>
        </w:rPr>
        <w:t xml:space="preserve">Devolution has created the opportunity for more democratic decision making about public health and environmental issues. For example the Scottish Government has a moratorium on </w:t>
      </w:r>
      <w:proofErr w:type="spellStart"/>
      <w:r w:rsidRPr="004078D2">
        <w:rPr>
          <w:rFonts w:ascii="Arial" w:hAnsi="Arial" w:cs="Arial"/>
          <w:sz w:val="28"/>
          <w:szCs w:val="28"/>
        </w:rPr>
        <w:t>fracking</w:t>
      </w:r>
      <w:proofErr w:type="spellEnd"/>
      <w:r w:rsidRPr="004078D2">
        <w:rPr>
          <w:rFonts w:ascii="Arial" w:hAnsi="Arial" w:cs="Arial"/>
          <w:sz w:val="28"/>
          <w:szCs w:val="28"/>
        </w:rPr>
        <w:t xml:space="preserve">, which is allowing for informed decision-making and meaningful public participation. </w:t>
      </w:r>
      <w:r w:rsidR="00897059" w:rsidRPr="004078D2">
        <w:rPr>
          <w:rFonts w:ascii="Arial" w:hAnsi="Arial" w:cs="Arial"/>
          <w:sz w:val="28"/>
          <w:szCs w:val="28"/>
        </w:rPr>
        <w:t xml:space="preserve">However, </w:t>
      </w:r>
      <w:r w:rsidRPr="004078D2">
        <w:rPr>
          <w:rFonts w:ascii="Arial" w:hAnsi="Arial" w:cs="Arial"/>
          <w:sz w:val="28"/>
          <w:szCs w:val="28"/>
        </w:rPr>
        <w:t xml:space="preserve"> greater policy coherence and public participation </w:t>
      </w:r>
      <w:r w:rsidR="006232DB" w:rsidRPr="004078D2">
        <w:rPr>
          <w:rFonts w:ascii="Arial" w:hAnsi="Arial" w:cs="Arial"/>
          <w:sz w:val="28"/>
          <w:szCs w:val="28"/>
        </w:rPr>
        <w:t xml:space="preserve">in decision making  should be a feature all </w:t>
      </w:r>
      <w:r w:rsidR="00897059" w:rsidRPr="004078D2">
        <w:rPr>
          <w:rFonts w:ascii="Arial" w:hAnsi="Arial" w:cs="Arial"/>
          <w:sz w:val="28"/>
          <w:szCs w:val="28"/>
        </w:rPr>
        <w:t xml:space="preserve">across </w:t>
      </w:r>
      <w:r w:rsidRPr="004078D2">
        <w:rPr>
          <w:rFonts w:ascii="Arial" w:hAnsi="Arial" w:cs="Arial"/>
          <w:sz w:val="28"/>
          <w:szCs w:val="28"/>
        </w:rPr>
        <w:t xml:space="preserve">the UK. </w:t>
      </w:r>
    </w:p>
    <w:p w:rsidR="000D2AFA" w:rsidRPr="004078D2" w:rsidRDefault="00327E3B" w:rsidP="004078D2">
      <w:pPr>
        <w:rPr>
          <w:rFonts w:ascii="Arial" w:hAnsi="Arial" w:cs="Arial"/>
          <w:sz w:val="28"/>
          <w:szCs w:val="28"/>
        </w:rPr>
      </w:pPr>
      <w:r w:rsidRPr="004078D2">
        <w:rPr>
          <w:rFonts w:ascii="Arial" w:hAnsi="Arial" w:cs="Arial"/>
          <w:sz w:val="28"/>
          <w:szCs w:val="28"/>
        </w:rPr>
        <w:t xml:space="preserve">The UK NHRIs urge the UK Government and </w:t>
      </w:r>
      <w:r w:rsidR="00C031D1" w:rsidRPr="004078D2">
        <w:rPr>
          <w:rFonts w:ascii="Arial" w:hAnsi="Arial" w:cs="Arial"/>
          <w:sz w:val="28"/>
          <w:szCs w:val="28"/>
        </w:rPr>
        <w:t>devolved</w:t>
      </w:r>
      <w:r w:rsidR="000231D8" w:rsidRPr="004078D2">
        <w:rPr>
          <w:rFonts w:ascii="Arial" w:hAnsi="Arial" w:cs="Arial"/>
          <w:sz w:val="28"/>
          <w:szCs w:val="28"/>
        </w:rPr>
        <w:t xml:space="preserve"> g</w:t>
      </w:r>
      <w:r w:rsidRPr="004078D2">
        <w:rPr>
          <w:rFonts w:ascii="Arial" w:hAnsi="Arial" w:cs="Arial"/>
          <w:sz w:val="28"/>
          <w:szCs w:val="28"/>
        </w:rPr>
        <w:t xml:space="preserve">overnments to meet </w:t>
      </w:r>
      <w:r w:rsidR="00DC7425" w:rsidRPr="004078D2">
        <w:rPr>
          <w:rFonts w:ascii="Arial" w:hAnsi="Arial" w:cs="Arial"/>
          <w:sz w:val="28"/>
          <w:szCs w:val="28"/>
        </w:rPr>
        <w:t>their</w:t>
      </w:r>
      <w:r w:rsidRPr="004078D2">
        <w:rPr>
          <w:rFonts w:ascii="Arial" w:hAnsi="Arial" w:cs="Arial"/>
          <w:sz w:val="28"/>
          <w:szCs w:val="28"/>
        </w:rPr>
        <w:t xml:space="preserve"> obligations and </w:t>
      </w:r>
      <w:r w:rsidR="0044738C" w:rsidRPr="004078D2">
        <w:rPr>
          <w:rFonts w:ascii="Arial" w:hAnsi="Arial" w:cs="Arial"/>
          <w:sz w:val="28"/>
          <w:szCs w:val="28"/>
        </w:rPr>
        <w:t xml:space="preserve"> ensure that </w:t>
      </w:r>
      <w:r w:rsidR="00BC4E91" w:rsidRPr="004078D2">
        <w:rPr>
          <w:rFonts w:ascii="Arial" w:hAnsi="Arial" w:cs="Arial"/>
          <w:sz w:val="28"/>
          <w:szCs w:val="28"/>
        </w:rPr>
        <w:t xml:space="preserve">a rights based approach </w:t>
      </w:r>
      <w:r w:rsidR="0044738C" w:rsidRPr="004078D2">
        <w:rPr>
          <w:rFonts w:ascii="Arial" w:hAnsi="Arial" w:cs="Arial"/>
          <w:sz w:val="28"/>
          <w:szCs w:val="28"/>
        </w:rPr>
        <w:t xml:space="preserve">is given to pollution and other toxic threats to </w:t>
      </w:r>
      <w:r w:rsidR="00897059" w:rsidRPr="004078D2">
        <w:rPr>
          <w:rFonts w:ascii="Arial" w:hAnsi="Arial" w:cs="Arial"/>
          <w:sz w:val="28"/>
          <w:szCs w:val="28"/>
        </w:rPr>
        <w:t xml:space="preserve">the </w:t>
      </w:r>
      <w:r w:rsidR="0044738C" w:rsidRPr="004078D2">
        <w:rPr>
          <w:rFonts w:ascii="Arial" w:hAnsi="Arial" w:cs="Arial"/>
          <w:sz w:val="28"/>
          <w:szCs w:val="28"/>
        </w:rPr>
        <w:t xml:space="preserve">health </w:t>
      </w:r>
      <w:r w:rsidR="00897059" w:rsidRPr="004078D2">
        <w:rPr>
          <w:rFonts w:ascii="Arial" w:hAnsi="Arial" w:cs="Arial"/>
          <w:sz w:val="28"/>
          <w:szCs w:val="28"/>
        </w:rPr>
        <w:t xml:space="preserve">and wellbeing </w:t>
      </w:r>
      <w:r w:rsidR="0044738C" w:rsidRPr="004078D2">
        <w:rPr>
          <w:rFonts w:ascii="Arial" w:hAnsi="Arial" w:cs="Arial"/>
          <w:sz w:val="28"/>
          <w:szCs w:val="28"/>
        </w:rPr>
        <w:t>of today’s and future generations.</w:t>
      </w:r>
    </w:p>
    <w:p w:rsidR="006232DB" w:rsidRPr="004078D2" w:rsidRDefault="0044738C" w:rsidP="004078D2">
      <w:pPr>
        <w:rPr>
          <w:rFonts w:ascii="Arial" w:hAnsi="Arial" w:cs="Arial"/>
          <w:sz w:val="28"/>
          <w:szCs w:val="28"/>
        </w:rPr>
      </w:pPr>
      <w:r w:rsidRPr="004078D2">
        <w:rPr>
          <w:rFonts w:ascii="Arial" w:hAnsi="Arial" w:cs="Arial"/>
          <w:sz w:val="28"/>
          <w:szCs w:val="28"/>
        </w:rPr>
        <w:t xml:space="preserve">Today, we know far more about the interrelation between pollution and health, food, water, and adequate housing than we did as a society a generation ago. It  is paramount that </w:t>
      </w:r>
      <w:r w:rsidR="000D2AFA" w:rsidRPr="004078D2">
        <w:rPr>
          <w:rFonts w:ascii="Arial" w:hAnsi="Arial" w:cs="Arial"/>
          <w:sz w:val="28"/>
          <w:szCs w:val="28"/>
        </w:rPr>
        <w:t xml:space="preserve">strong monitoring </w:t>
      </w:r>
      <w:r w:rsidR="00C031D1" w:rsidRPr="004078D2">
        <w:rPr>
          <w:rFonts w:ascii="Arial" w:hAnsi="Arial" w:cs="Arial"/>
          <w:sz w:val="28"/>
          <w:szCs w:val="28"/>
        </w:rPr>
        <w:t xml:space="preserve">mechanisms, greater public participation and </w:t>
      </w:r>
      <w:r w:rsidRPr="004078D2">
        <w:rPr>
          <w:rFonts w:ascii="Arial" w:hAnsi="Arial" w:cs="Arial"/>
          <w:sz w:val="28"/>
          <w:szCs w:val="28"/>
        </w:rPr>
        <w:t xml:space="preserve">better </w:t>
      </w:r>
      <w:r w:rsidR="000D2AFA" w:rsidRPr="004078D2">
        <w:rPr>
          <w:rFonts w:ascii="Arial" w:hAnsi="Arial" w:cs="Arial"/>
          <w:sz w:val="28"/>
          <w:szCs w:val="28"/>
        </w:rPr>
        <w:t>routes for access to justice</w:t>
      </w:r>
      <w:r w:rsidR="00C031D1" w:rsidRPr="004078D2">
        <w:rPr>
          <w:rFonts w:ascii="Arial" w:hAnsi="Arial" w:cs="Arial"/>
          <w:sz w:val="28"/>
          <w:szCs w:val="28"/>
        </w:rPr>
        <w:t xml:space="preserve"> for victims</w:t>
      </w:r>
      <w:r w:rsidR="00897059" w:rsidRPr="004078D2">
        <w:rPr>
          <w:rFonts w:ascii="Arial" w:hAnsi="Arial" w:cs="Arial"/>
          <w:sz w:val="28"/>
          <w:szCs w:val="28"/>
        </w:rPr>
        <w:t xml:space="preserve"> </w:t>
      </w:r>
      <w:r w:rsidRPr="004078D2">
        <w:rPr>
          <w:rFonts w:ascii="Arial" w:hAnsi="Arial" w:cs="Arial"/>
          <w:sz w:val="28"/>
          <w:szCs w:val="28"/>
        </w:rPr>
        <w:t>reflect that knowledge.</w:t>
      </w:r>
    </w:p>
    <w:p w:rsidR="00813FD8" w:rsidRPr="004078D2" w:rsidRDefault="000D2AFA" w:rsidP="004078D2">
      <w:pPr>
        <w:rPr>
          <w:rFonts w:ascii="Arial" w:hAnsi="Arial" w:cs="Arial"/>
          <w:sz w:val="28"/>
          <w:szCs w:val="28"/>
        </w:rPr>
      </w:pPr>
      <w:r w:rsidRPr="004078D2">
        <w:rPr>
          <w:rFonts w:ascii="Arial" w:hAnsi="Arial" w:cs="Arial"/>
          <w:sz w:val="28"/>
          <w:szCs w:val="28"/>
        </w:rPr>
        <w:t>Thank you Mr President</w:t>
      </w:r>
    </w:p>
    <w:p w:rsidR="004078D2" w:rsidRPr="004078D2" w:rsidRDefault="004078D2">
      <w:pPr>
        <w:rPr>
          <w:rFonts w:ascii="Arial" w:hAnsi="Arial" w:cs="Arial"/>
          <w:sz w:val="28"/>
          <w:szCs w:val="28"/>
        </w:rPr>
      </w:pPr>
    </w:p>
    <w:sectPr w:rsidR="004078D2" w:rsidRPr="004078D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1D8" w:rsidRDefault="000231D8" w:rsidP="000231D8">
      <w:pPr>
        <w:spacing w:after="0" w:line="240" w:lineRule="auto"/>
      </w:pPr>
      <w:r>
        <w:separator/>
      </w:r>
    </w:p>
  </w:endnote>
  <w:endnote w:type="continuationSeparator" w:id="0">
    <w:p w:rsidR="000231D8" w:rsidRDefault="000231D8" w:rsidP="00023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1D8" w:rsidRDefault="000231D8" w:rsidP="000231D8">
      <w:pPr>
        <w:spacing w:after="0" w:line="240" w:lineRule="auto"/>
      </w:pPr>
      <w:r>
        <w:separator/>
      </w:r>
    </w:p>
  </w:footnote>
  <w:footnote w:type="continuationSeparator" w:id="0">
    <w:p w:rsidR="000231D8" w:rsidRDefault="000231D8" w:rsidP="000231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1D8" w:rsidRDefault="000231D8" w:rsidP="000231D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AFA"/>
    <w:rsid w:val="000231D8"/>
    <w:rsid w:val="00036321"/>
    <w:rsid w:val="000D2AFA"/>
    <w:rsid w:val="0015566E"/>
    <w:rsid w:val="001F22CB"/>
    <w:rsid w:val="0023630E"/>
    <w:rsid w:val="002C2C28"/>
    <w:rsid w:val="00327E3B"/>
    <w:rsid w:val="003E3098"/>
    <w:rsid w:val="004078D2"/>
    <w:rsid w:val="0044738C"/>
    <w:rsid w:val="005B1B02"/>
    <w:rsid w:val="005C1CD2"/>
    <w:rsid w:val="006232DB"/>
    <w:rsid w:val="00760871"/>
    <w:rsid w:val="00813FD8"/>
    <w:rsid w:val="00897059"/>
    <w:rsid w:val="0089715D"/>
    <w:rsid w:val="00A579EE"/>
    <w:rsid w:val="00B638DD"/>
    <w:rsid w:val="00BC4E91"/>
    <w:rsid w:val="00C031D1"/>
    <w:rsid w:val="00DC7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579EE"/>
    <w:rPr>
      <w:sz w:val="16"/>
      <w:szCs w:val="16"/>
    </w:rPr>
  </w:style>
  <w:style w:type="paragraph" w:styleId="CommentText">
    <w:name w:val="annotation text"/>
    <w:basedOn w:val="Normal"/>
    <w:link w:val="CommentTextChar"/>
    <w:uiPriority w:val="99"/>
    <w:semiHidden/>
    <w:unhideWhenUsed/>
    <w:rsid w:val="00A579EE"/>
    <w:pPr>
      <w:spacing w:line="240" w:lineRule="auto"/>
    </w:pPr>
    <w:rPr>
      <w:sz w:val="20"/>
      <w:szCs w:val="20"/>
    </w:rPr>
  </w:style>
  <w:style w:type="character" w:customStyle="1" w:styleId="CommentTextChar">
    <w:name w:val="Comment Text Char"/>
    <w:basedOn w:val="DefaultParagraphFont"/>
    <w:link w:val="CommentText"/>
    <w:uiPriority w:val="99"/>
    <w:semiHidden/>
    <w:rsid w:val="00A579EE"/>
    <w:rPr>
      <w:sz w:val="20"/>
      <w:szCs w:val="20"/>
    </w:rPr>
  </w:style>
  <w:style w:type="paragraph" w:styleId="CommentSubject">
    <w:name w:val="annotation subject"/>
    <w:basedOn w:val="CommentText"/>
    <w:next w:val="CommentText"/>
    <w:link w:val="CommentSubjectChar"/>
    <w:uiPriority w:val="99"/>
    <w:semiHidden/>
    <w:unhideWhenUsed/>
    <w:rsid w:val="00A579EE"/>
    <w:rPr>
      <w:b/>
      <w:bCs/>
    </w:rPr>
  </w:style>
  <w:style w:type="character" w:customStyle="1" w:styleId="CommentSubjectChar">
    <w:name w:val="Comment Subject Char"/>
    <w:basedOn w:val="CommentTextChar"/>
    <w:link w:val="CommentSubject"/>
    <w:uiPriority w:val="99"/>
    <w:semiHidden/>
    <w:rsid w:val="00A579EE"/>
    <w:rPr>
      <w:b/>
      <w:bCs/>
      <w:sz w:val="20"/>
      <w:szCs w:val="20"/>
    </w:rPr>
  </w:style>
  <w:style w:type="paragraph" w:styleId="BalloonText">
    <w:name w:val="Balloon Text"/>
    <w:basedOn w:val="Normal"/>
    <w:link w:val="BalloonTextChar"/>
    <w:uiPriority w:val="99"/>
    <w:semiHidden/>
    <w:unhideWhenUsed/>
    <w:rsid w:val="00A57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9EE"/>
    <w:rPr>
      <w:rFonts w:ascii="Tahoma" w:hAnsi="Tahoma" w:cs="Tahoma"/>
      <w:sz w:val="16"/>
      <w:szCs w:val="16"/>
    </w:rPr>
  </w:style>
  <w:style w:type="paragraph" w:styleId="Header">
    <w:name w:val="header"/>
    <w:basedOn w:val="Normal"/>
    <w:link w:val="HeaderChar"/>
    <w:uiPriority w:val="99"/>
    <w:unhideWhenUsed/>
    <w:rsid w:val="000231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1D8"/>
  </w:style>
  <w:style w:type="paragraph" w:styleId="Footer">
    <w:name w:val="footer"/>
    <w:basedOn w:val="Normal"/>
    <w:link w:val="FooterChar"/>
    <w:uiPriority w:val="99"/>
    <w:unhideWhenUsed/>
    <w:rsid w:val="000231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1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579EE"/>
    <w:rPr>
      <w:sz w:val="16"/>
      <w:szCs w:val="16"/>
    </w:rPr>
  </w:style>
  <w:style w:type="paragraph" w:styleId="CommentText">
    <w:name w:val="annotation text"/>
    <w:basedOn w:val="Normal"/>
    <w:link w:val="CommentTextChar"/>
    <w:uiPriority w:val="99"/>
    <w:semiHidden/>
    <w:unhideWhenUsed/>
    <w:rsid w:val="00A579EE"/>
    <w:pPr>
      <w:spacing w:line="240" w:lineRule="auto"/>
    </w:pPr>
    <w:rPr>
      <w:sz w:val="20"/>
      <w:szCs w:val="20"/>
    </w:rPr>
  </w:style>
  <w:style w:type="character" w:customStyle="1" w:styleId="CommentTextChar">
    <w:name w:val="Comment Text Char"/>
    <w:basedOn w:val="DefaultParagraphFont"/>
    <w:link w:val="CommentText"/>
    <w:uiPriority w:val="99"/>
    <w:semiHidden/>
    <w:rsid w:val="00A579EE"/>
    <w:rPr>
      <w:sz w:val="20"/>
      <w:szCs w:val="20"/>
    </w:rPr>
  </w:style>
  <w:style w:type="paragraph" w:styleId="CommentSubject">
    <w:name w:val="annotation subject"/>
    <w:basedOn w:val="CommentText"/>
    <w:next w:val="CommentText"/>
    <w:link w:val="CommentSubjectChar"/>
    <w:uiPriority w:val="99"/>
    <w:semiHidden/>
    <w:unhideWhenUsed/>
    <w:rsid w:val="00A579EE"/>
    <w:rPr>
      <w:b/>
      <w:bCs/>
    </w:rPr>
  </w:style>
  <w:style w:type="character" w:customStyle="1" w:styleId="CommentSubjectChar">
    <w:name w:val="Comment Subject Char"/>
    <w:basedOn w:val="CommentTextChar"/>
    <w:link w:val="CommentSubject"/>
    <w:uiPriority w:val="99"/>
    <w:semiHidden/>
    <w:rsid w:val="00A579EE"/>
    <w:rPr>
      <w:b/>
      <w:bCs/>
      <w:sz w:val="20"/>
      <w:szCs w:val="20"/>
    </w:rPr>
  </w:style>
  <w:style w:type="paragraph" w:styleId="BalloonText">
    <w:name w:val="Balloon Text"/>
    <w:basedOn w:val="Normal"/>
    <w:link w:val="BalloonTextChar"/>
    <w:uiPriority w:val="99"/>
    <w:semiHidden/>
    <w:unhideWhenUsed/>
    <w:rsid w:val="00A57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9EE"/>
    <w:rPr>
      <w:rFonts w:ascii="Tahoma" w:hAnsi="Tahoma" w:cs="Tahoma"/>
      <w:sz w:val="16"/>
      <w:szCs w:val="16"/>
    </w:rPr>
  </w:style>
  <w:style w:type="paragraph" w:styleId="Header">
    <w:name w:val="header"/>
    <w:basedOn w:val="Normal"/>
    <w:link w:val="HeaderChar"/>
    <w:uiPriority w:val="99"/>
    <w:unhideWhenUsed/>
    <w:rsid w:val="000231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1D8"/>
  </w:style>
  <w:style w:type="paragraph" w:styleId="Footer">
    <w:name w:val="footer"/>
    <w:basedOn w:val="Normal"/>
    <w:link w:val="FooterChar"/>
    <w:uiPriority w:val="99"/>
    <w:unhideWhenUsed/>
    <w:rsid w:val="000231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B5766-E287-4B52-9F2D-BEE946B3D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n333739</dc:creator>
  <cp:lastModifiedBy>z334084</cp:lastModifiedBy>
  <cp:revision>3</cp:revision>
  <dcterms:created xsi:type="dcterms:W3CDTF">2017-09-14T10:59:00Z</dcterms:created>
  <dcterms:modified xsi:type="dcterms:W3CDTF">2017-09-14T11:01:00Z</dcterms:modified>
</cp:coreProperties>
</file>